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AA0" w:rsidRPr="001C645A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 w:rsidRPr="001C645A">
        <w:rPr>
          <w:rFonts w:ascii="Times New Roman" w:hAnsi="Times New Roman"/>
          <w:sz w:val="28"/>
          <w:szCs w:val="28"/>
        </w:rPr>
        <w:t xml:space="preserve">Приложение </w:t>
      </w:r>
    </w:p>
    <w:p w:rsidR="00AB3AA0" w:rsidRPr="001C645A" w:rsidRDefault="00AB3AA0" w:rsidP="00AB3AA0">
      <w:pPr>
        <w:pStyle w:val="ae"/>
        <w:ind w:left="5529" w:firstLine="708"/>
        <w:rPr>
          <w:rFonts w:ascii="Times New Roman" w:hAnsi="Times New Roman"/>
          <w:sz w:val="28"/>
          <w:szCs w:val="28"/>
        </w:rPr>
      </w:pPr>
      <w:r w:rsidRPr="001C645A">
        <w:rPr>
          <w:rFonts w:ascii="Times New Roman" w:hAnsi="Times New Roman"/>
          <w:sz w:val="28"/>
          <w:szCs w:val="28"/>
        </w:rPr>
        <w:t>к постановлению</w:t>
      </w:r>
    </w:p>
    <w:p w:rsidR="00AB3AA0" w:rsidRPr="001C645A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 w:rsidRPr="001C645A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округа</w:t>
      </w:r>
    </w:p>
    <w:p w:rsidR="00AB3AA0" w:rsidRPr="001C645A" w:rsidRDefault="00AB4303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 27</w:t>
      </w:r>
      <w:r w:rsidR="00AB3AA0" w:rsidRPr="001C645A">
        <w:rPr>
          <w:rFonts w:ascii="Times New Roman" w:hAnsi="Times New Roman"/>
          <w:sz w:val="28"/>
          <w:szCs w:val="28"/>
        </w:rPr>
        <w:t>.</w:t>
      </w:r>
      <w:r w:rsidR="00AB3AA0">
        <w:rPr>
          <w:rFonts w:ascii="Times New Roman" w:hAnsi="Times New Roman"/>
          <w:sz w:val="28"/>
          <w:szCs w:val="28"/>
        </w:rPr>
        <w:t>01</w:t>
      </w:r>
      <w:r w:rsidR="00AB3AA0" w:rsidRPr="001C645A">
        <w:rPr>
          <w:rFonts w:ascii="Times New Roman" w:hAnsi="Times New Roman"/>
          <w:sz w:val="28"/>
          <w:szCs w:val="28"/>
        </w:rPr>
        <w:t>.202</w:t>
      </w:r>
      <w:r w:rsidR="00AB3AA0">
        <w:rPr>
          <w:rFonts w:ascii="Times New Roman" w:hAnsi="Times New Roman"/>
          <w:sz w:val="28"/>
          <w:szCs w:val="28"/>
        </w:rPr>
        <w:t>6</w:t>
      </w:r>
      <w:r w:rsidR="00AB3AA0" w:rsidRPr="001C645A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</w:t>
      </w:r>
      <w:r w:rsidR="00105415">
        <w:rPr>
          <w:rFonts w:ascii="Times New Roman" w:hAnsi="Times New Roman"/>
          <w:sz w:val="28"/>
          <w:szCs w:val="28"/>
        </w:rPr>
        <w:t>8</w:t>
      </w:r>
    </w:p>
    <w:p w:rsidR="00AB3AA0" w:rsidRPr="00AB3AA0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</w:p>
    <w:p w:rsidR="00AB3AA0" w:rsidRPr="00AB3AA0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 w:rsidRPr="00AB3AA0">
        <w:rPr>
          <w:rFonts w:ascii="Times New Roman" w:hAnsi="Times New Roman"/>
          <w:sz w:val="28"/>
          <w:szCs w:val="28"/>
        </w:rPr>
        <w:t>«УТВЕРЖДЕНА</w:t>
      </w:r>
    </w:p>
    <w:p w:rsidR="00AB3AA0" w:rsidRPr="00AB3AA0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 w:rsidRPr="00AB3AA0">
        <w:rPr>
          <w:rFonts w:ascii="Times New Roman" w:hAnsi="Times New Roman"/>
          <w:sz w:val="28"/>
          <w:szCs w:val="28"/>
        </w:rPr>
        <w:t xml:space="preserve">постановлением </w:t>
      </w:r>
    </w:p>
    <w:p w:rsidR="00AB3AA0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 w:rsidRPr="00AB3AA0">
        <w:rPr>
          <w:rFonts w:ascii="Times New Roman" w:hAnsi="Times New Roman"/>
          <w:sz w:val="28"/>
          <w:szCs w:val="28"/>
        </w:rPr>
        <w:t>администрации района</w:t>
      </w:r>
    </w:p>
    <w:p w:rsidR="00AB3AA0" w:rsidRPr="00AB3AA0" w:rsidRDefault="00AB3AA0" w:rsidP="00AB3AA0">
      <w:pPr>
        <w:pStyle w:val="ae"/>
        <w:ind w:left="623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13.11.2025 № 514</w:t>
      </w:r>
    </w:p>
    <w:p w:rsidR="00616D2A" w:rsidRPr="008D13DD" w:rsidRDefault="00616D2A" w:rsidP="00616D2A">
      <w:pPr>
        <w:pStyle w:val="ConsPlusNormal"/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16D2A" w:rsidRPr="008D13DD" w:rsidRDefault="00616D2A" w:rsidP="00616D2A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616D2A" w:rsidRPr="008D13DD" w:rsidRDefault="00616D2A" w:rsidP="00616D2A">
      <w:pPr>
        <w:jc w:val="center"/>
        <w:rPr>
          <w:sz w:val="28"/>
          <w:szCs w:val="28"/>
        </w:rPr>
      </w:pPr>
      <w:r w:rsidRPr="008D13DD">
        <w:rPr>
          <w:b/>
          <w:bCs/>
          <w:sz w:val="28"/>
          <w:szCs w:val="28"/>
        </w:rPr>
        <w:t>МУНИЦИПАЛЬНАЯ ПРОГРАММА</w:t>
      </w:r>
    </w:p>
    <w:p w:rsidR="00616D2A" w:rsidRPr="008D13DD" w:rsidRDefault="00616D2A" w:rsidP="00616D2A">
      <w:pPr>
        <w:jc w:val="center"/>
        <w:rPr>
          <w:sz w:val="28"/>
          <w:szCs w:val="28"/>
        </w:rPr>
      </w:pPr>
      <w:r w:rsidRPr="008D13DD">
        <w:rPr>
          <w:b/>
          <w:bCs/>
          <w:sz w:val="28"/>
          <w:szCs w:val="28"/>
        </w:rPr>
        <w:t>«</w:t>
      </w:r>
      <w:r w:rsidR="008D13DD" w:rsidRPr="008D13DD">
        <w:rPr>
          <w:b/>
          <w:bCs/>
          <w:sz w:val="28"/>
          <w:szCs w:val="28"/>
        </w:rPr>
        <w:t>Создание условий для обеспечения доступным и комфортным жильем граждан в</w:t>
      </w:r>
      <w:r w:rsidRPr="008D13DD">
        <w:rPr>
          <w:b/>
          <w:bCs/>
          <w:sz w:val="28"/>
          <w:szCs w:val="28"/>
        </w:rPr>
        <w:t xml:space="preserve"> Череповецко</w:t>
      </w:r>
      <w:r w:rsidR="008D13DD" w:rsidRPr="008D13DD">
        <w:rPr>
          <w:b/>
          <w:bCs/>
          <w:sz w:val="28"/>
          <w:szCs w:val="28"/>
        </w:rPr>
        <w:t>м</w:t>
      </w:r>
      <w:r w:rsidRPr="008D13DD">
        <w:rPr>
          <w:b/>
          <w:bCs/>
          <w:sz w:val="28"/>
          <w:szCs w:val="28"/>
        </w:rPr>
        <w:t xml:space="preserve"> муниципально</w:t>
      </w:r>
      <w:r w:rsidR="008D13DD" w:rsidRPr="008D13DD">
        <w:rPr>
          <w:b/>
          <w:bCs/>
          <w:sz w:val="28"/>
          <w:szCs w:val="28"/>
        </w:rPr>
        <w:t>м</w:t>
      </w:r>
      <w:r w:rsidRPr="008D13DD">
        <w:rPr>
          <w:b/>
          <w:bCs/>
          <w:sz w:val="28"/>
          <w:szCs w:val="28"/>
        </w:rPr>
        <w:t xml:space="preserve"> </w:t>
      </w:r>
      <w:r w:rsidR="008D13DD" w:rsidRPr="008D13DD">
        <w:rPr>
          <w:b/>
          <w:bCs/>
          <w:sz w:val="28"/>
          <w:szCs w:val="28"/>
        </w:rPr>
        <w:t>округе</w:t>
      </w:r>
      <w:r w:rsidRPr="008D13DD">
        <w:rPr>
          <w:b/>
          <w:bCs/>
          <w:sz w:val="28"/>
          <w:szCs w:val="28"/>
        </w:rPr>
        <w:t>»</w:t>
      </w:r>
    </w:p>
    <w:p w:rsidR="00616D2A" w:rsidRPr="00781574" w:rsidRDefault="00616D2A" w:rsidP="00616D2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13DD">
        <w:rPr>
          <w:rFonts w:ascii="Times New Roman" w:hAnsi="Times New Roman"/>
          <w:sz w:val="28"/>
          <w:szCs w:val="28"/>
        </w:rPr>
        <w:t>(</w:t>
      </w:r>
      <w:r w:rsidRPr="00781574">
        <w:rPr>
          <w:rFonts w:ascii="Times New Roman" w:hAnsi="Times New Roman" w:cs="Times New Roman"/>
          <w:b/>
          <w:bCs/>
          <w:sz w:val="28"/>
          <w:szCs w:val="28"/>
        </w:rPr>
        <w:t xml:space="preserve">далее – </w:t>
      </w:r>
      <w:r w:rsidR="00781574" w:rsidRPr="00781574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</w:t>
      </w:r>
      <w:r w:rsidRPr="00781574">
        <w:rPr>
          <w:rFonts w:ascii="Times New Roman" w:hAnsi="Times New Roman" w:cs="Times New Roman"/>
          <w:b/>
          <w:bCs/>
          <w:sz w:val="28"/>
          <w:szCs w:val="28"/>
        </w:rPr>
        <w:t>а)</w:t>
      </w:r>
    </w:p>
    <w:p w:rsidR="00616D2A" w:rsidRPr="00E57DF6" w:rsidRDefault="00616D2A" w:rsidP="00616D2A">
      <w:pPr>
        <w:pStyle w:val="ConsPlusNormal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:rsidR="00616D2A" w:rsidRPr="003D4724" w:rsidRDefault="00616D2A" w:rsidP="00616D2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D4724">
        <w:rPr>
          <w:rFonts w:ascii="Times New Roman" w:hAnsi="Times New Roman"/>
          <w:sz w:val="28"/>
          <w:szCs w:val="28"/>
        </w:rPr>
        <w:t>1. Стратегические приоритеты программы</w:t>
      </w:r>
    </w:p>
    <w:p w:rsidR="00616D2A" w:rsidRPr="00E57DF6" w:rsidRDefault="00616D2A" w:rsidP="00616D2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D4724" w:rsidRPr="006E1CDF" w:rsidRDefault="003D4724" w:rsidP="003D4724">
      <w:pPr>
        <w:ind w:firstLine="709"/>
        <w:jc w:val="both"/>
        <w:rPr>
          <w:rStyle w:val="markedcontent"/>
          <w:sz w:val="28"/>
          <w:szCs w:val="28"/>
        </w:rPr>
      </w:pPr>
      <w:r w:rsidRPr="006E1CDF">
        <w:rPr>
          <w:sz w:val="28"/>
          <w:szCs w:val="28"/>
        </w:rPr>
        <w:t xml:space="preserve">Приоритеты муниципальной программы определены исходя </w:t>
      </w:r>
      <w:proofErr w:type="gramStart"/>
      <w:r w:rsidRPr="006E1CDF">
        <w:rPr>
          <w:sz w:val="28"/>
          <w:szCs w:val="28"/>
        </w:rPr>
        <w:t>из</w:t>
      </w:r>
      <w:proofErr w:type="gramEnd"/>
      <w:r w:rsidRPr="006E1CDF">
        <w:rPr>
          <w:sz w:val="28"/>
          <w:szCs w:val="28"/>
        </w:rPr>
        <w:t>:</w:t>
      </w:r>
    </w:p>
    <w:p w:rsidR="003D4724" w:rsidRPr="006E1CDF" w:rsidRDefault="003D4724" w:rsidP="003D4724">
      <w:pPr>
        <w:ind w:firstLine="709"/>
        <w:jc w:val="both"/>
        <w:rPr>
          <w:sz w:val="28"/>
          <w:szCs w:val="28"/>
        </w:rPr>
      </w:pPr>
      <w:r w:rsidRPr="006E1CDF">
        <w:rPr>
          <w:rStyle w:val="markedcontent"/>
          <w:sz w:val="28"/>
          <w:szCs w:val="28"/>
        </w:rPr>
        <w:t xml:space="preserve">- </w:t>
      </w:r>
      <w:r w:rsidRPr="006E1CDF">
        <w:rPr>
          <w:sz w:val="28"/>
          <w:szCs w:val="28"/>
        </w:rPr>
        <w:t xml:space="preserve">Указа Президента Российской Федерации от 7 мая 2024 года № 309 «О национальных целях развития Российской Федерации на период </w:t>
      </w:r>
      <w:r w:rsidR="00AB4303">
        <w:rPr>
          <w:sz w:val="28"/>
          <w:szCs w:val="28"/>
        </w:rPr>
        <w:br/>
      </w:r>
      <w:r w:rsidRPr="006E1CDF">
        <w:rPr>
          <w:sz w:val="28"/>
          <w:szCs w:val="28"/>
        </w:rPr>
        <w:t>до 2030 года и на перспективу до 2036 года»;</w:t>
      </w:r>
    </w:p>
    <w:p w:rsidR="006E1CDF" w:rsidRDefault="006E1CDF" w:rsidP="006E1CDF">
      <w:pPr>
        <w:ind w:firstLine="709"/>
        <w:jc w:val="both"/>
        <w:rPr>
          <w:rStyle w:val="markedcontent"/>
          <w:sz w:val="28"/>
          <w:szCs w:val="28"/>
        </w:rPr>
      </w:pPr>
      <w:r w:rsidRPr="006E1CDF">
        <w:rPr>
          <w:sz w:val="28"/>
          <w:szCs w:val="28"/>
        </w:rPr>
        <w:t>-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утвержденной постановлением Правительства Российской Федерации от 30 декабря 2017 года № 1710;</w:t>
      </w:r>
    </w:p>
    <w:p w:rsidR="006E1CDF" w:rsidRPr="006E1CDF" w:rsidRDefault="006E1CDF" w:rsidP="006E1CDF">
      <w:pPr>
        <w:ind w:firstLine="709"/>
        <w:jc w:val="both"/>
        <w:rPr>
          <w:sz w:val="28"/>
          <w:szCs w:val="28"/>
        </w:rPr>
      </w:pPr>
      <w:r w:rsidRPr="006E1CDF">
        <w:rPr>
          <w:rStyle w:val="markedcontent"/>
          <w:sz w:val="28"/>
          <w:szCs w:val="28"/>
        </w:rPr>
        <w:t xml:space="preserve">- </w:t>
      </w:r>
      <w:r w:rsidRPr="006E1CDF">
        <w:rPr>
          <w:sz w:val="28"/>
          <w:szCs w:val="28"/>
        </w:rPr>
        <w:t>Стратегии развития строительной отрасли и жилищно-коммунального хозяйства Российской Федерации на период до 2030 года с прогнозом до 2035 года, утвержденной распоряжением Правительства Российской Федерации от 31 октября 2022 года № 3268-p;</w:t>
      </w:r>
    </w:p>
    <w:p w:rsidR="003D4724" w:rsidRDefault="006E1CDF" w:rsidP="006E1CDF">
      <w:pPr>
        <w:ind w:firstLine="709"/>
        <w:jc w:val="both"/>
        <w:rPr>
          <w:rStyle w:val="markedcontent"/>
          <w:sz w:val="28"/>
          <w:szCs w:val="28"/>
        </w:rPr>
      </w:pPr>
      <w:r w:rsidRPr="006E1CDF">
        <w:rPr>
          <w:sz w:val="28"/>
          <w:szCs w:val="28"/>
        </w:rPr>
        <w:t>- Стратегии социально-экономического развития Вологодской области на период до 2030 года, утвержденной постановлением Правительства Вологодской области от 17 октября 2016 года № 920.</w:t>
      </w:r>
    </w:p>
    <w:p w:rsidR="00252B6E" w:rsidRPr="00FA7922" w:rsidRDefault="00252B6E" w:rsidP="00252B6E">
      <w:pPr>
        <w:pStyle w:val="2"/>
        <w:ind w:firstLine="709"/>
        <w:jc w:val="both"/>
        <w:rPr>
          <w:szCs w:val="28"/>
        </w:rPr>
      </w:pPr>
      <w:r w:rsidRPr="00FA7922">
        <w:rPr>
          <w:szCs w:val="28"/>
        </w:rPr>
        <w:t>Основными приоритетами Программы явля</w:t>
      </w:r>
      <w:r>
        <w:rPr>
          <w:szCs w:val="28"/>
        </w:rPr>
        <w:t>ю</w:t>
      </w:r>
      <w:r w:rsidRPr="00FA7922">
        <w:rPr>
          <w:szCs w:val="28"/>
        </w:rPr>
        <w:t>тся:</w:t>
      </w:r>
    </w:p>
    <w:p w:rsidR="00252B6E" w:rsidRDefault="00252B6E" w:rsidP="00252B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E1CDF">
        <w:rPr>
          <w:rStyle w:val="markedcontent"/>
          <w:sz w:val="28"/>
          <w:szCs w:val="28"/>
        </w:rPr>
        <w:t>повышение качества жизни своих граждан. Важнейшим направлением в данной сфере выступает переселение граждан из аварийного жилищного фонда</w:t>
      </w:r>
      <w:r>
        <w:rPr>
          <w:rStyle w:val="markedcontent"/>
          <w:sz w:val="28"/>
          <w:szCs w:val="28"/>
        </w:rPr>
        <w:t>;</w:t>
      </w:r>
    </w:p>
    <w:p w:rsidR="00252B6E" w:rsidRDefault="00252B6E" w:rsidP="00252B6E">
      <w:pPr>
        <w:ind w:firstLine="709"/>
        <w:jc w:val="both"/>
        <w:rPr>
          <w:rStyle w:val="markedcontent"/>
          <w:sz w:val="28"/>
          <w:szCs w:val="28"/>
        </w:rPr>
      </w:pPr>
      <w:r w:rsidRPr="00AD4FBA">
        <w:rPr>
          <w:sz w:val="28"/>
          <w:szCs w:val="28"/>
        </w:rPr>
        <w:t xml:space="preserve">- </w:t>
      </w:r>
      <w:r w:rsidR="00003AF8" w:rsidRPr="00003AF8">
        <w:rPr>
          <w:sz w:val="28"/>
          <w:szCs w:val="28"/>
        </w:rPr>
        <w:t>развитие рынка доступного жилья, поддержк</w:t>
      </w:r>
      <w:r w:rsidR="00003AF8">
        <w:rPr>
          <w:sz w:val="28"/>
          <w:szCs w:val="28"/>
        </w:rPr>
        <w:t>а</w:t>
      </w:r>
      <w:r w:rsidR="00003AF8" w:rsidRPr="00003AF8">
        <w:rPr>
          <w:sz w:val="28"/>
          <w:szCs w:val="28"/>
        </w:rPr>
        <w:t xml:space="preserve"> молодых семей и граждан</w:t>
      </w:r>
      <w:r w:rsidR="00003AF8">
        <w:rPr>
          <w:sz w:val="28"/>
          <w:szCs w:val="28"/>
        </w:rPr>
        <w:t>, проживающих на сельских территориях</w:t>
      </w:r>
      <w:r w:rsidR="00003AF8" w:rsidRPr="00003AF8">
        <w:rPr>
          <w:sz w:val="28"/>
          <w:szCs w:val="28"/>
        </w:rPr>
        <w:t xml:space="preserve"> через льготную ипотеку, субсидии, жилищные сертификаты</w:t>
      </w:r>
      <w:r w:rsidRPr="00AD4FBA">
        <w:rPr>
          <w:sz w:val="28"/>
          <w:szCs w:val="28"/>
        </w:rPr>
        <w:t>.</w:t>
      </w:r>
    </w:p>
    <w:p w:rsidR="00252B6E" w:rsidRPr="00252B6E" w:rsidRDefault="00252B6E" w:rsidP="00252B6E">
      <w:pPr>
        <w:ind w:firstLine="708"/>
        <w:jc w:val="both"/>
        <w:rPr>
          <w:sz w:val="28"/>
          <w:szCs w:val="28"/>
        </w:rPr>
      </w:pPr>
      <w:r w:rsidRPr="00252B6E">
        <w:rPr>
          <w:sz w:val="28"/>
          <w:szCs w:val="28"/>
        </w:rPr>
        <w:t>Исходя из приоритетов</w:t>
      </w:r>
      <w:r w:rsidRPr="00252B6E">
        <w:rPr>
          <w:rStyle w:val="markedcontent"/>
          <w:sz w:val="28"/>
          <w:szCs w:val="28"/>
        </w:rPr>
        <w:t xml:space="preserve"> </w:t>
      </w:r>
      <w:r w:rsidRPr="00252B6E">
        <w:rPr>
          <w:sz w:val="28"/>
          <w:szCs w:val="28"/>
        </w:rPr>
        <w:t>целями</w:t>
      </w:r>
      <w:r w:rsidR="00616D2A" w:rsidRPr="00252B6E">
        <w:rPr>
          <w:sz w:val="28"/>
          <w:szCs w:val="28"/>
        </w:rPr>
        <w:t xml:space="preserve"> муниципальной программы</w:t>
      </w:r>
      <w:r w:rsidRPr="00252B6E">
        <w:rPr>
          <w:sz w:val="28"/>
          <w:szCs w:val="28"/>
        </w:rPr>
        <w:t xml:space="preserve"> являются:</w:t>
      </w:r>
    </w:p>
    <w:p w:rsidR="00616D2A" w:rsidRDefault="00252B6E" w:rsidP="00252B6E">
      <w:pPr>
        <w:ind w:firstLine="708"/>
        <w:jc w:val="both"/>
        <w:rPr>
          <w:rStyle w:val="markedcontent"/>
          <w:sz w:val="28"/>
          <w:szCs w:val="28"/>
        </w:rPr>
      </w:pPr>
      <w:r w:rsidRPr="00252B6E">
        <w:rPr>
          <w:sz w:val="28"/>
          <w:szCs w:val="28"/>
        </w:rPr>
        <w:t xml:space="preserve">- </w:t>
      </w:r>
      <w:r w:rsidR="00616D2A" w:rsidRPr="00252B6E">
        <w:rPr>
          <w:sz w:val="28"/>
          <w:szCs w:val="28"/>
        </w:rPr>
        <w:t xml:space="preserve">ликвидация аварийного жилищного фонда общей площадью </w:t>
      </w:r>
      <w:r w:rsidR="00AB4303">
        <w:rPr>
          <w:sz w:val="28"/>
          <w:szCs w:val="28"/>
        </w:rPr>
        <w:br/>
      </w:r>
      <w:r w:rsidR="00616D2A" w:rsidRPr="00252B6E">
        <w:rPr>
          <w:sz w:val="28"/>
          <w:szCs w:val="28"/>
          <w:lang w:eastAsia="en-US"/>
        </w:rPr>
        <w:t>3</w:t>
      </w:r>
      <w:r w:rsidR="0023726C">
        <w:rPr>
          <w:sz w:val="28"/>
          <w:szCs w:val="28"/>
          <w:lang w:eastAsia="en-US"/>
        </w:rPr>
        <w:t> </w:t>
      </w:r>
      <w:r w:rsidR="00AB4303">
        <w:rPr>
          <w:sz w:val="28"/>
          <w:szCs w:val="28"/>
          <w:lang w:eastAsia="en-US"/>
        </w:rPr>
        <w:t>108,2 кв</w:t>
      </w:r>
      <w:proofErr w:type="gramStart"/>
      <w:r w:rsidR="00AB4303">
        <w:rPr>
          <w:sz w:val="28"/>
          <w:szCs w:val="28"/>
          <w:lang w:eastAsia="en-US"/>
        </w:rPr>
        <w:t>.</w:t>
      </w:r>
      <w:r w:rsidR="00616D2A" w:rsidRPr="00252B6E">
        <w:rPr>
          <w:sz w:val="28"/>
          <w:szCs w:val="28"/>
          <w:lang w:eastAsia="en-US"/>
        </w:rPr>
        <w:t>м</w:t>
      </w:r>
      <w:proofErr w:type="gramEnd"/>
      <w:r w:rsidR="00616D2A" w:rsidRPr="00252B6E">
        <w:rPr>
          <w:sz w:val="28"/>
          <w:szCs w:val="28"/>
          <w:lang w:eastAsia="en-US"/>
        </w:rPr>
        <w:t xml:space="preserve"> </w:t>
      </w:r>
      <w:r w:rsidR="00616D2A" w:rsidRPr="00252B6E">
        <w:rPr>
          <w:sz w:val="28"/>
          <w:szCs w:val="28"/>
        </w:rPr>
        <w:t xml:space="preserve">и обеспечение жилыми помещениями 200 человек, переселяемых из 87 жилых помещений в 9 многоквартирных домах, признанных в установленном порядке до 1 января 2017 года аварийными и подлежащими </w:t>
      </w:r>
      <w:r w:rsidR="00616D2A" w:rsidRPr="00252B6E">
        <w:rPr>
          <w:sz w:val="28"/>
          <w:szCs w:val="28"/>
        </w:rPr>
        <w:lastRenderedPageBreak/>
        <w:t>сносу или реконструкции в связи с физическим износом в процессе их эксплуатации</w:t>
      </w:r>
      <w:r w:rsidR="000D31D1">
        <w:rPr>
          <w:rStyle w:val="markedcontent"/>
          <w:sz w:val="28"/>
          <w:szCs w:val="28"/>
        </w:rPr>
        <w:t>;</w:t>
      </w:r>
    </w:p>
    <w:p w:rsidR="00252B6E" w:rsidRDefault="00252B6E" w:rsidP="00003AF8">
      <w:pPr>
        <w:pStyle w:val="2"/>
        <w:ind w:firstLine="709"/>
        <w:jc w:val="both"/>
        <w:rPr>
          <w:szCs w:val="28"/>
          <w:highlight w:val="yellow"/>
        </w:rPr>
      </w:pPr>
      <w:r>
        <w:rPr>
          <w:rStyle w:val="markedcontent"/>
          <w:szCs w:val="28"/>
        </w:rPr>
        <w:t xml:space="preserve">- </w:t>
      </w:r>
      <w:r w:rsidR="00003AF8" w:rsidRPr="00003AF8">
        <w:t xml:space="preserve">повышение уровня обеспеченности жильем граждан </w:t>
      </w:r>
      <w:r w:rsidR="00003AF8">
        <w:t>округа</w:t>
      </w:r>
      <w:r w:rsidR="00003AF8" w:rsidRPr="00003AF8">
        <w:t xml:space="preserve"> и улучшение качества жилищных условий за счет создания условий для приобретения, строительства и повышения доступности жилья, а также предоставления мер поддержки</w:t>
      </w:r>
      <w:r>
        <w:t>.</w:t>
      </w:r>
    </w:p>
    <w:p w:rsidR="00616D2A" w:rsidRPr="00252B6E" w:rsidRDefault="00616D2A" w:rsidP="00616D2A">
      <w:pPr>
        <w:ind w:firstLine="709"/>
        <w:jc w:val="both"/>
        <w:rPr>
          <w:sz w:val="28"/>
          <w:szCs w:val="28"/>
        </w:rPr>
      </w:pPr>
      <w:r w:rsidRPr="00252B6E">
        <w:rPr>
          <w:sz w:val="28"/>
          <w:szCs w:val="28"/>
        </w:rPr>
        <w:t>Основными задачами муниципальной программы являются:</w:t>
      </w:r>
    </w:p>
    <w:p w:rsidR="00616D2A" w:rsidRPr="00252B6E" w:rsidRDefault="00616D2A" w:rsidP="00616D2A">
      <w:pPr>
        <w:ind w:firstLine="709"/>
        <w:jc w:val="both"/>
        <w:rPr>
          <w:sz w:val="28"/>
          <w:szCs w:val="28"/>
        </w:rPr>
      </w:pPr>
      <w:r w:rsidRPr="00252B6E">
        <w:rPr>
          <w:sz w:val="28"/>
          <w:szCs w:val="28"/>
        </w:rPr>
        <w:t xml:space="preserve">1. </w:t>
      </w:r>
      <w:r w:rsidR="006257C0" w:rsidRPr="006257C0">
        <w:rPr>
          <w:sz w:val="28"/>
          <w:szCs w:val="28"/>
        </w:rPr>
        <w:t>Сокращение ветхого и аварийного жилищного фонда, путем переселения граждан.</w:t>
      </w:r>
    </w:p>
    <w:p w:rsidR="00616D2A" w:rsidRDefault="00616D2A" w:rsidP="00616D2A">
      <w:pPr>
        <w:ind w:firstLine="709"/>
        <w:jc w:val="both"/>
        <w:rPr>
          <w:sz w:val="28"/>
          <w:szCs w:val="28"/>
        </w:rPr>
      </w:pPr>
      <w:r w:rsidRPr="00252B6E">
        <w:rPr>
          <w:sz w:val="28"/>
          <w:szCs w:val="28"/>
        </w:rPr>
        <w:t xml:space="preserve">2. </w:t>
      </w:r>
      <w:r w:rsidR="006257C0" w:rsidRPr="006257C0">
        <w:rPr>
          <w:sz w:val="28"/>
          <w:szCs w:val="28"/>
        </w:rPr>
        <w:t>Снос многоквартирных аварийных жилых домов, признанных таковыми после 1 января 2017 года в связи с физическим износом в процессе их эксплуатации.</w:t>
      </w:r>
    </w:p>
    <w:p w:rsidR="00122EC1" w:rsidRDefault="00252B6E" w:rsidP="006257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D4FBA">
        <w:rPr>
          <w:sz w:val="28"/>
          <w:szCs w:val="28"/>
        </w:rPr>
        <w:t xml:space="preserve">. </w:t>
      </w:r>
      <w:r w:rsidR="006257C0" w:rsidRPr="006257C0">
        <w:rPr>
          <w:sz w:val="28"/>
          <w:szCs w:val="28"/>
        </w:rPr>
        <w:t>Обеспечение жильем отдельных категорий граждан (молодые многодетные семьи, отдельные категории молодых специалистов, дети-сироты, отдельные категории специалистов в сельских населенных пунктах) в соответствии с федеральным и/или областным законодательством</w:t>
      </w:r>
      <w:r>
        <w:rPr>
          <w:sz w:val="28"/>
          <w:szCs w:val="28"/>
        </w:rPr>
        <w:t>.</w:t>
      </w:r>
    </w:p>
    <w:p w:rsidR="006257C0" w:rsidRPr="006257C0" w:rsidRDefault="006257C0" w:rsidP="006257C0">
      <w:pPr>
        <w:ind w:firstLine="709"/>
        <w:jc w:val="both"/>
        <w:rPr>
          <w:sz w:val="28"/>
          <w:szCs w:val="28"/>
        </w:rPr>
      </w:pPr>
    </w:p>
    <w:p w:rsidR="00252B6E" w:rsidRPr="00122EC1" w:rsidRDefault="00122EC1" w:rsidP="00122EC1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Срок</w:t>
      </w:r>
      <w:r w:rsidRPr="00122EC1">
        <w:rPr>
          <w:rFonts w:eastAsia="Calibri"/>
          <w:sz w:val="28"/>
          <w:szCs w:val="28"/>
        </w:rPr>
        <w:t xml:space="preserve"> реализации муниципальной программы: 202</w:t>
      </w:r>
      <w:r>
        <w:rPr>
          <w:rFonts w:eastAsia="Calibri"/>
          <w:sz w:val="28"/>
          <w:szCs w:val="28"/>
        </w:rPr>
        <w:t>6</w:t>
      </w:r>
      <w:r w:rsidRPr="00122EC1">
        <w:rPr>
          <w:rFonts w:eastAsia="Calibri"/>
          <w:sz w:val="28"/>
          <w:szCs w:val="28"/>
        </w:rPr>
        <w:t>-2030 годы.</w:t>
      </w:r>
    </w:p>
    <w:p w:rsidR="00616D2A" w:rsidRPr="00E57DF6" w:rsidRDefault="00616D2A" w:rsidP="00616D2A">
      <w:pPr>
        <w:jc w:val="both"/>
        <w:rPr>
          <w:sz w:val="28"/>
          <w:szCs w:val="28"/>
          <w:highlight w:val="yellow"/>
        </w:rPr>
      </w:pPr>
    </w:p>
    <w:p w:rsidR="00616D2A" w:rsidRPr="00122EC1" w:rsidRDefault="00616D2A" w:rsidP="00616D2A">
      <w:pPr>
        <w:jc w:val="center"/>
        <w:rPr>
          <w:b/>
          <w:sz w:val="28"/>
          <w:szCs w:val="28"/>
        </w:rPr>
      </w:pPr>
      <w:r w:rsidRPr="00122EC1">
        <w:rPr>
          <w:b/>
          <w:sz w:val="28"/>
          <w:szCs w:val="28"/>
        </w:rPr>
        <w:t xml:space="preserve">Целевые показатели (индикаторы) достижения целей и решения задач, прогноз конечных результатов реализации </w:t>
      </w:r>
      <w:r w:rsidRPr="00122EC1">
        <w:rPr>
          <w:b/>
          <w:bCs/>
          <w:sz w:val="28"/>
          <w:szCs w:val="28"/>
        </w:rPr>
        <w:t>муниципальной программы</w:t>
      </w:r>
    </w:p>
    <w:p w:rsidR="00616D2A" w:rsidRPr="00122EC1" w:rsidRDefault="00616D2A" w:rsidP="00616D2A">
      <w:pPr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616D2A" w:rsidRPr="00122EC1" w:rsidRDefault="00616D2A" w:rsidP="00616D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EC1">
        <w:rPr>
          <w:rFonts w:ascii="Times New Roman" w:hAnsi="Times New Roman" w:cs="Times New Roman"/>
          <w:sz w:val="28"/>
          <w:szCs w:val="28"/>
        </w:rPr>
        <w:t xml:space="preserve">В результате реализации мероприятий </w:t>
      </w:r>
      <w:r w:rsidRPr="00122EC1">
        <w:rPr>
          <w:rFonts w:ascii="Times New Roman" w:eastAsia="Calibri" w:hAnsi="Times New Roman" w:cs="Times New Roman"/>
          <w:sz w:val="28"/>
          <w:szCs w:val="28"/>
        </w:rPr>
        <w:t>муниципальной программы</w:t>
      </w:r>
      <w:r w:rsidRPr="00122EC1">
        <w:rPr>
          <w:rFonts w:ascii="Times New Roman" w:hAnsi="Times New Roman" w:cs="Times New Roman"/>
          <w:sz w:val="28"/>
          <w:szCs w:val="28"/>
        </w:rPr>
        <w:t xml:space="preserve"> ожидается достижение следующих показателей:</w:t>
      </w:r>
    </w:p>
    <w:p w:rsidR="00122EC1" w:rsidRDefault="00616D2A" w:rsidP="00122EC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EC1">
        <w:rPr>
          <w:rFonts w:ascii="Times New Roman" w:hAnsi="Times New Roman" w:cs="Times New Roman"/>
          <w:sz w:val="28"/>
          <w:szCs w:val="28"/>
        </w:rPr>
        <w:t xml:space="preserve">- увеличение доли населения, получившего жилые помещения и улучшившего условия в отчетном году, в общей численности населения, состоящего на учете в качестве </w:t>
      </w:r>
      <w:proofErr w:type="gramStart"/>
      <w:r w:rsidRPr="00122EC1">
        <w:rPr>
          <w:rFonts w:ascii="Times New Roman" w:hAnsi="Times New Roman" w:cs="Times New Roman"/>
          <w:sz w:val="28"/>
          <w:szCs w:val="28"/>
        </w:rPr>
        <w:t>нуждающихся</w:t>
      </w:r>
      <w:proofErr w:type="gramEnd"/>
      <w:r w:rsidRPr="00122EC1">
        <w:rPr>
          <w:rFonts w:ascii="Times New Roman" w:hAnsi="Times New Roman" w:cs="Times New Roman"/>
          <w:sz w:val="28"/>
          <w:szCs w:val="28"/>
        </w:rPr>
        <w:t>, ежегодно на 0,6%</w:t>
      </w:r>
      <w:r w:rsidR="00122EC1" w:rsidRPr="00122EC1">
        <w:rPr>
          <w:rFonts w:ascii="Times New Roman" w:hAnsi="Times New Roman" w:cs="Times New Roman"/>
          <w:sz w:val="28"/>
          <w:szCs w:val="28"/>
        </w:rPr>
        <w:t>;</w:t>
      </w:r>
    </w:p>
    <w:p w:rsidR="00122EC1" w:rsidRDefault="00616D2A" w:rsidP="00122EC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2EC1">
        <w:rPr>
          <w:rFonts w:ascii="Times New Roman" w:hAnsi="Times New Roman" w:cs="Times New Roman"/>
          <w:color w:val="000000"/>
          <w:sz w:val="28"/>
          <w:szCs w:val="28"/>
        </w:rPr>
        <w:t>- снижение доли</w:t>
      </w:r>
      <w:r w:rsidRPr="00122EC1">
        <w:rPr>
          <w:rFonts w:ascii="Times New Roman" w:hAnsi="Times New Roman" w:cs="Times New Roman"/>
          <w:sz w:val="28"/>
          <w:szCs w:val="28"/>
        </w:rPr>
        <w:t xml:space="preserve"> ветхого и аварийного жилищного фонда в общем объеме жилищного фонда </w:t>
      </w:r>
      <w:r w:rsidR="00C65B89">
        <w:rPr>
          <w:rFonts w:ascii="Times New Roman" w:hAnsi="Times New Roman" w:cs="Times New Roman"/>
          <w:sz w:val="28"/>
          <w:szCs w:val="28"/>
        </w:rPr>
        <w:t>округа</w:t>
      </w:r>
      <w:r w:rsidRPr="00122EC1">
        <w:rPr>
          <w:rFonts w:ascii="Times New Roman" w:hAnsi="Times New Roman" w:cs="Times New Roman"/>
          <w:sz w:val="28"/>
          <w:szCs w:val="28"/>
        </w:rPr>
        <w:t xml:space="preserve"> </w:t>
      </w:r>
      <w:r w:rsidR="004732FB">
        <w:rPr>
          <w:rFonts w:ascii="Times New Roman" w:hAnsi="Times New Roman" w:cs="Times New Roman"/>
          <w:sz w:val="28"/>
          <w:szCs w:val="28"/>
        </w:rPr>
        <w:t xml:space="preserve">к 2030 году </w:t>
      </w:r>
      <w:r w:rsidRPr="00122EC1">
        <w:rPr>
          <w:rFonts w:ascii="Times New Roman" w:hAnsi="Times New Roman" w:cs="Times New Roman"/>
          <w:sz w:val="28"/>
          <w:szCs w:val="28"/>
        </w:rPr>
        <w:t xml:space="preserve">с </w:t>
      </w:r>
      <w:r w:rsidR="00122EC1" w:rsidRPr="00122EC1">
        <w:rPr>
          <w:rFonts w:ascii="Times New Roman" w:hAnsi="Times New Roman" w:cs="Times New Roman"/>
          <w:color w:val="000000"/>
          <w:sz w:val="28"/>
          <w:szCs w:val="28"/>
        </w:rPr>
        <w:t>3,7% до 3,146</w:t>
      </w:r>
      <w:r w:rsidRPr="00122EC1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="00122EC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22EC1" w:rsidRPr="004732FB" w:rsidRDefault="00122EC1" w:rsidP="00122EC1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732FB">
        <w:rPr>
          <w:rFonts w:ascii="Times New Roman" w:hAnsi="Times New Roman" w:cs="Times New Roman"/>
          <w:sz w:val="28"/>
          <w:szCs w:val="28"/>
        </w:rPr>
        <w:t>сохранение</w:t>
      </w:r>
      <w:r w:rsidRPr="00122EC1">
        <w:rPr>
          <w:rFonts w:ascii="Times New Roman" w:hAnsi="Times New Roman" w:cs="Times New Roman"/>
          <w:sz w:val="28"/>
          <w:szCs w:val="28"/>
        </w:rPr>
        <w:t xml:space="preserve"> объема ввода (приобретения) жилья для граждан, проживающих на сельских территориях </w:t>
      </w:r>
      <w:r w:rsidR="004732FB">
        <w:rPr>
          <w:rFonts w:ascii="Times New Roman" w:hAnsi="Times New Roman" w:cs="Times New Roman"/>
          <w:sz w:val="28"/>
          <w:szCs w:val="28"/>
        </w:rPr>
        <w:t xml:space="preserve">ежегодно </w:t>
      </w:r>
      <w:r w:rsidRPr="00122EC1">
        <w:rPr>
          <w:rFonts w:ascii="Times New Roman" w:hAnsi="Times New Roman" w:cs="Times New Roman"/>
          <w:sz w:val="28"/>
          <w:szCs w:val="28"/>
        </w:rPr>
        <w:t>до 200 кв. м</w:t>
      </w:r>
      <w:r w:rsidR="004732FB" w:rsidRPr="004732FB">
        <w:rPr>
          <w:rFonts w:ascii="Times New Roman" w:hAnsi="Times New Roman" w:cs="Times New Roman"/>
          <w:sz w:val="28"/>
          <w:szCs w:val="28"/>
        </w:rPr>
        <w:t>;</w:t>
      </w:r>
    </w:p>
    <w:p w:rsidR="00CD20DE" w:rsidRPr="00122EC1" w:rsidRDefault="00122EC1" w:rsidP="00122EC1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- </w:t>
      </w:r>
      <w:r w:rsidRPr="00122EC1">
        <w:rPr>
          <w:sz w:val="28"/>
          <w:szCs w:val="28"/>
        </w:rPr>
        <w:t>сохран</w:t>
      </w:r>
      <w:r>
        <w:rPr>
          <w:sz w:val="28"/>
          <w:szCs w:val="28"/>
        </w:rPr>
        <w:t>ение</w:t>
      </w:r>
      <w:r w:rsidRPr="00122EC1">
        <w:rPr>
          <w:sz w:val="28"/>
          <w:szCs w:val="28"/>
        </w:rPr>
        <w:t xml:space="preserve"> </w:t>
      </w:r>
      <w:r w:rsidR="004732FB">
        <w:rPr>
          <w:sz w:val="28"/>
          <w:szCs w:val="28"/>
        </w:rPr>
        <w:t>государственной</w:t>
      </w:r>
      <w:r w:rsidRPr="00122EC1">
        <w:rPr>
          <w:sz w:val="28"/>
          <w:szCs w:val="28"/>
        </w:rPr>
        <w:t xml:space="preserve"> поддержк</w:t>
      </w:r>
      <w:r>
        <w:rPr>
          <w:sz w:val="28"/>
          <w:szCs w:val="28"/>
        </w:rPr>
        <w:t xml:space="preserve">и </w:t>
      </w:r>
      <w:r w:rsidRPr="00122EC1">
        <w:rPr>
          <w:sz w:val="28"/>
          <w:szCs w:val="28"/>
        </w:rPr>
        <w:t>отдельным категориям граждан для приобретения жилого помещения или строительство индивидуального жилого дома до 1 единицы ежегодно</w:t>
      </w:r>
      <w:r>
        <w:rPr>
          <w:sz w:val="28"/>
          <w:szCs w:val="28"/>
        </w:rPr>
        <w:t>.</w:t>
      </w:r>
    </w:p>
    <w:p w:rsidR="00413311" w:rsidRDefault="00413311" w:rsidP="003F75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311" w:rsidRDefault="00413311" w:rsidP="003F75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311" w:rsidRDefault="00413311" w:rsidP="003F75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311" w:rsidRDefault="00413311" w:rsidP="003F75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311" w:rsidRDefault="00413311" w:rsidP="003F75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311" w:rsidRDefault="00413311" w:rsidP="003F75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311" w:rsidRDefault="00413311" w:rsidP="003F75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311" w:rsidRDefault="00413311" w:rsidP="003F75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311" w:rsidRDefault="00413311" w:rsidP="003F75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311" w:rsidRDefault="00413311" w:rsidP="003F75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311" w:rsidRDefault="00413311" w:rsidP="003F75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303" w:rsidRDefault="00AB4303" w:rsidP="003F75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3311" w:rsidRDefault="00413311" w:rsidP="003F75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2F0B" w:rsidRPr="003F1E97" w:rsidRDefault="00B926B6" w:rsidP="003F75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E97"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="007B3A5D" w:rsidRPr="003F1E97">
        <w:rPr>
          <w:rFonts w:ascii="Times New Roman" w:hAnsi="Times New Roman" w:cs="Times New Roman"/>
          <w:b/>
          <w:sz w:val="24"/>
          <w:szCs w:val="24"/>
        </w:rPr>
        <w:t>АСПОРТ</w:t>
      </w:r>
    </w:p>
    <w:p w:rsidR="00AA2F0B" w:rsidRPr="003F1E97" w:rsidRDefault="007B3A5D" w:rsidP="00AA2F0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E97">
        <w:rPr>
          <w:rFonts w:ascii="Times New Roman" w:hAnsi="Times New Roman" w:cs="Times New Roman"/>
          <w:b/>
          <w:sz w:val="24"/>
          <w:szCs w:val="24"/>
        </w:rPr>
        <w:t>муниципальной программы</w:t>
      </w:r>
    </w:p>
    <w:p w:rsidR="00AA2F0B" w:rsidRPr="003F1E97" w:rsidRDefault="00AA2F0B" w:rsidP="00AA2F0B">
      <w:pPr>
        <w:tabs>
          <w:tab w:val="left" w:pos="851"/>
        </w:tabs>
        <w:jc w:val="center"/>
        <w:rPr>
          <w:b/>
        </w:rPr>
      </w:pPr>
      <w:r w:rsidRPr="003F1E97">
        <w:rPr>
          <w:b/>
        </w:rPr>
        <w:t>«</w:t>
      </w:r>
      <w:r w:rsidR="003F1E97" w:rsidRPr="003F1E97">
        <w:rPr>
          <w:b/>
        </w:rPr>
        <w:t>Создание условий для обеспечения доступным и комфортным жильем граждан в Череповецком муниципальном округе</w:t>
      </w:r>
      <w:r w:rsidRPr="003F1E97">
        <w:rPr>
          <w:b/>
        </w:rPr>
        <w:t>»</w:t>
      </w:r>
    </w:p>
    <w:p w:rsidR="00AA2F0B" w:rsidRPr="003F1E97" w:rsidRDefault="00AA2F0B" w:rsidP="00AA2F0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A2F0B" w:rsidRPr="003F1E97" w:rsidRDefault="00AA2F0B" w:rsidP="00AA2F0B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F1E97">
        <w:rPr>
          <w:rFonts w:ascii="Times New Roman" w:hAnsi="Times New Roman" w:cs="Times New Roman"/>
          <w:b/>
          <w:sz w:val="24"/>
          <w:szCs w:val="24"/>
        </w:rPr>
        <w:t>1. Основные положения</w:t>
      </w:r>
    </w:p>
    <w:p w:rsidR="00AA2F0B" w:rsidRPr="003F1E97" w:rsidRDefault="00AA2F0B" w:rsidP="00AA2F0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834"/>
        <w:gridCol w:w="6236"/>
      </w:tblGrid>
      <w:tr w:rsidR="000D31D1" w:rsidRPr="00E57DF6" w:rsidTr="00B6598E">
        <w:trPr>
          <w:jc w:val="center"/>
        </w:trPr>
        <w:tc>
          <w:tcPr>
            <w:tcW w:w="2834" w:type="dxa"/>
          </w:tcPr>
          <w:p w:rsidR="000D31D1" w:rsidRPr="00DB7669" w:rsidRDefault="000D31D1" w:rsidP="0045081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B7669">
              <w:rPr>
                <w:rFonts w:ascii="Times New Roman" w:hAnsi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6236" w:type="dxa"/>
          </w:tcPr>
          <w:p w:rsidR="000D31D1" w:rsidRPr="00DB7669" w:rsidRDefault="00AB4303" w:rsidP="00DA0EB2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В.А. Носков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лава округа</w:t>
            </w:r>
          </w:p>
        </w:tc>
      </w:tr>
      <w:tr w:rsidR="000D31D1" w:rsidRPr="00E57DF6" w:rsidTr="00B6598E">
        <w:trPr>
          <w:jc w:val="center"/>
        </w:trPr>
        <w:tc>
          <w:tcPr>
            <w:tcW w:w="2834" w:type="dxa"/>
          </w:tcPr>
          <w:p w:rsidR="000D31D1" w:rsidRPr="00DB7669" w:rsidRDefault="000D31D1" w:rsidP="0045081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DB7669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236" w:type="dxa"/>
          </w:tcPr>
          <w:p w:rsidR="000D31D1" w:rsidRPr="00DB7669" w:rsidRDefault="000D31D1" w:rsidP="00AB430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B7669">
              <w:rPr>
                <w:rFonts w:ascii="Times New Roman" w:hAnsi="Times New Roman" w:cs="Times New Roman"/>
                <w:b w:val="0"/>
                <w:sz w:val="24"/>
                <w:szCs w:val="24"/>
              </w:rPr>
              <w:t>Управление строительства и жилищно-коммунального хозяйства (далее – УСиЖКХ)</w:t>
            </w:r>
          </w:p>
        </w:tc>
      </w:tr>
      <w:tr w:rsidR="00AA2F0B" w:rsidRPr="000D31D1" w:rsidTr="00B6598E">
        <w:trPr>
          <w:jc w:val="center"/>
        </w:trPr>
        <w:tc>
          <w:tcPr>
            <w:tcW w:w="2834" w:type="dxa"/>
          </w:tcPr>
          <w:p w:rsidR="00AA2F0B" w:rsidRPr="000D31D1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236" w:type="dxa"/>
          </w:tcPr>
          <w:p w:rsidR="00AA2F0B" w:rsidRPr="000D31D1" w:rsidRDefault="000D31D1" w:rsidP="000D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A2F0B" w:rsidRPr="00E57DF6" w:rsidTr="00B6598E">
        <w:trPr>
          <w:jc w:val="center"/>
        </w:trPr>
        <w:tc>
          <w:tcPr>
            <w:tcW w:w="2834" w:type="dxa"/>
          </w:tcPr>
          <w:p w:rsidR="00AA2F0B" w:rsidRPr="000D31D1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6236" w:type="dxa"/>
          </w:tcPr>
          <w:p w:rsidR="00AA2F0B" w:rsidRPr="000D31D1" w:rsidRDefault="000D31D1" w:rsidP="00A00F3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A2F0B" w:rsidRPr="00E57DF6" w:rsidTr="00B6598E">
        <w:trPr>
          <w:jc w:val="center"/>
        </w:trPr>
        <w:tc>
          <w:tcPr>
            <w:tcW w:w="2834" w:type="dxa"/>
          </w:tcPr>
          <w:p w:rsidR="00AA2F0B" w:rsidRPr="000D31D1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36" w:type="dxa"/>
          </w:tcPr>
          <w:p w:rsidR="00AA2F0B" w:rsidRPr="000D31D1" w:rsidRDefault="00AA2F0B" w:rsidP="000D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D31D1" w:rsidRPr="000D31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>-2030</w:t>
            </w:r>
          </w:p>
        </w:tc>
      </w:tr>
      <w:tr w:rsidR="000D31D1" w:rsidRPr="00E57DF6" w:rsidTr="00B6598E">
        <w:trPr>
          <w:jc w:val="center"/>
        </w:trPr>
        <w:tc>
          <w:tcPr>
            <w:tcW w:w="2834" w:type="dxa"/>
            <w:vMerge w:val="restart"/>
          </w:tcPr>
          <w:p w:rsidR="000D31D1" w:rsidRPr="000D31D1" w:rsidRDefault="000D31D1" w:rsidP="000D31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6236" w:type="dxa"/>
          </w:tcPr>
          <w:p w:rsidR="000D31D1" w:rsidRPr="000D31D1" w:rsidRDefault="000D31D1" w:rsidP="00AB43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 xml:space="preserve">1. Ликвидация аварийного жилищного фонда общей площадью </w:t>
            </w:r>
            <w:r w:rsidR="0023726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47F8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3726C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  <w:r w:rsidR="00047F89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Pr="000D31D1">
              <w:rPr>
                <w:rFonts w:ascii="Times New Roman" w:hAnsi="Times New Roman" w:cs="Times New Roman"/>
                <w:sz w:val="24"/>
                <w:szCs w:val="24"/>
              </w:rPr>
              <w:t xml:space="preserve"> кв. м и обеспечение жилыми помещениями 200 человек, переселяемых из 87 жилых помещений в 9 многоквартирных домах, признанных в установленном порядке до 1 января 2017 года аварийными и подлежащими сносу или реконструкции в связи с физическим износом в процессе их эксплуатации</w:t>
            </w:r>
          </w:p>
        </w:tc>
      </w:tr>
      <w:tr w:rsidR="00DA0EB2" w:rsidRPr="00E57DF6" w:rsidTr="00B6598E">
        <w:trPr>
          <w:trHeight w:val="1256"/>
          <w:jc w:val="center"/>
        </w:trPr>
        <w:tc>
          <w:tcPr>
            <w:tcW w:w="2834" w:type="dxa"/>
            <w:vMerge/>
          </w:tcPr>
          <w:p w:rsidR="00DA0EB2" w:rsidRPr="000D31D1" w:rsidRDefault="00DA0EB2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6" w:type="dxa"/>
          </w:tcPr>
          <w:p w:rsidR="00DA0EB2" w:rsidRPr="000D31D1" w:rsidRDefault="00DA0EB2" w:rsidP="00AB43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</w:t>
            </w:r>
            <w:r w:rsidRPr="00DA0EB2">
              <w:rPr>
                <w:rFonts w:ascii="Times New Roman" w:hAnsi="Times New Roman" w:cs="Times New Roman"/>
                <w:sz w:val="24"/>
                <w:szCs w:val="24"/>
              </w:rPr>
              <w:t>овышение уровня обеспеченности жильем граждан округа и улучшение качества жилищных условий за счет создания условий для приобретения, строительства и повышения доступности жилья, а также предоставления мер поддержки</w:t>
            </w:r>
          </w:p>
        </w:tc>
      </w:tr>
      <w:tr w:rsidR="00AA2F0B" w:rsidRPr="00E57DF6" w:rsidTr="00B6598E">
        <w:trPr>
          <w:jc w:val="center"/>
        </w:trPr>
        <w:tc>
          <w:tcPr>
            <w:tcW w:w="2834" w:type="dxa"/>
          </w:tcPr>
          <w:p w:rsidR="00AA2F0B" w:rsidRPr="00010B1C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0B1C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финансового обеспечения </w:t>
            </w:r>
          </w:p>
        </w:tc>
        <w:tc>
          <w:tcPr>
            <w:tcW w:w="6236" w:type="dxa"/>
          </w:tcPr>
          <w:p w:rsidR="00E308FD" w:rsidRPr="00010B1C" w:rsidRDefault="00E308FD" w:rsidP="00AB4303">
            <w:pPr>
              <w:tabs>
                <w:tab w:val="left" w:pos="567"/>
              </w:tabs>
              <w:rPr>
                <w:b/>
              </w:rPr>
            </w:pPr>
            <w:r w:rsidRPr="00010B1C">
              <w:rPr>
                <w:b/>
              </w:rPr>
              <w:t>Общий объём финансирования Программы составляет:</w:t>
            </w:r>
          </w:p>
          <w:p w:rsidR="00E308FD" w:rsidRPr="00010B1C" w:rsidRDefault="00B6598E" w:rsidP="00AB4303">
            <w:pPr>
              <w:tabs>
                <w:tab w:val="left" w:pos="567"/>
              </w:tabs>
              <w:rPr>
                <w:b/>
              </w:rPr>
            </w:pPr>
            <w:r>
              <w:rPr>
                <w:b/>
              </w:rPr>
              <w:t>181</w:t>
            </w:r>
            <w:r w:rsidR="00E308FD" w:rsidRPr="00010B1C">
              <w:rPr>
                <w:b/>
              </w:rPr>
              <w:t> </w:t>
            </w:r>
            <w:r>
              <w:rPr>
                <w:b/>
              </w:rPr>
              <w:t>189</w:t>
            </w:r>
            <w:r w:rsidR="00E308FD" w:rsidRPr="00010B1C">
              <w:rPr>
                <w:b/>
              </w:rPr>
              <w:t>,</w:t>
            </w:r>
            <w:r>
              <w:rPr>
                <w:b/>
              </w:rPr>
              <w:t>1</w:t>
            </w:r>
            <w:r w:rsidR="00E308FD" w:rsidRPr="00010B1C">
              <w:rPr>
                <w:b/>
              </w:rPr>
              <w:t xml:space="preserve"> тыс. руб.</w:t>
            </w:r>
            <w:r w:rsidR="001B337E" w:rsidRPr="00010B1C">
              <w:rPr>
                <w:b/>
              </w:rPr>
              <w:t xml:space="preserve">, </w:t>
            </w:r>
            <w:r w:rsidR="00E308FD" w:rsidRPr="00010B1C">
              <w:t>в том числе: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  <w:r w:rsidRPr="00010B1C">
              <w:t xml:space="preserve">федеральный бюджет – </w:t>
            </w:r>
            <w:r w:rsidR="00B6598E">
              <w:t>84</w:t>
            </w:r>
            <w:r w:rsidRPr="00010B1C">
              <w:t> </w:t>
            </w:r>
            <w:r w:rsidR="00B6598E">
              <w:t>666</w:t>
            </w:r>
            <w:r w:rsidRPr="00010B1C">
              <w:t>,</w:t>
            </w:r>
            <w:r w:rsidR="00B6598E">
              <w:t>8</w:t>
            </w:r>
            <w:r w:rsidRPr="00010B1C">
              <w:t xml:space="preserve"> тыс. руб.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  <w:r w:rsidRPr="00010B1C">
              <w:t xml:space="preserve">областной бюджет – </w:t>
            </w:r>
            <w:r w:rsidR="00B6598E">
              <w:t>36</w:t>
            </w:r>
            <w:r w:rsidRPr="00010B1C">
              <w:t> </w:t>
            </w:r>
            <w:r w:rsidR="00B6598E">
              <w:t>198</w:t>
            </w:r>
            <w:r w:rsidRPr="00010B1C">
              <w:t>,</w:t>
            </w:r>
            <w:r w:rsidR="00B6598E">
              <w:t>6</w:t>
            </w:r>
            <w:r w:rsidR="008A0F71" w:rsidRPr="00010B1C">
              <w:t xml:space="preserve"> </w:t>
            </w:r>
            <w:r w:rsidRPr="00010B1C">
              <w:t>тыс. руб.</w:t>
            </w:r>
          </w:p>
          <w:p w:rsidR="00E308FD" w:rsidRPr="00010B1C" w:rsidRDefault="000D6547" w:rsidP="00AB4303">
            <w:pPr>
              <w:tabs>
                <w:tab w:val="left" w:pos="567"/>
              </w:tabs>
            </w:pPr>
            <w:r w:rsidRPr="00010B1C">
              <w:t>местный</w:t>
            </w:r>
            <w:r w:rsidR="00E308FD" w:rsidRPr="00010B1C">
              <w:t xml:space="preserve"> бюджет – </w:t>
            </w:r>
            <w:r w:rsidR="00B6598E">
              <w:t>51</w:t>
            </w:r>
            <w:r w:rsidR="00E308FD" w:rsidRPr="00010B1C">
              <w:t> </w:t>
            </w:r>
            <w:r w:rsidR="00B6598E">
              <w:t>360</w:t>
            </w:r>
            <w:r w:rsidR="00E308FD" w:rsidRPr="00010B1C">
              <w:t>,</w:t>
            </w:r>
            <w:r w:rsidR="00D85DBB">
              <w:t>3</w:t>
            </w:r>
            <w:r w:rsidR="00E308FD" w:rsidRPr="00010B1C">
              <w:t xml:space="preserve"> тыс. руб.</w:t>
            </w:r>
          </w:p>
          <w:p w:rsidR="00E308FD" w:rsidRPr="00010B1C" w:rsidRDefault="00E308FD" w:rsidP="00AB430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0B1C">
              <w:rPr>
                <w:rFonts w:ascii="Times New Roman" w:hAnsi="Times New Roman"/>
                <w:sz w:val="24"/>
                <w:szCs w:val="24"/>
              </w:rPr>
              <w:t xml:space="preserve">внебюджетные источники – </w:t>
            </w:r>
            <w:r w:rsidR="00B6598E">
              <w:rPr>
                <w:rFonts w:ascii="Times New Roman" w:hAnsi="Times New Roman"/>
                <w:sz w:val="24"/>
                <w:szCs w:val="24"/>
              </w:rPr>
              <w:t>8</w:t>
            </w:r>
            <w:r w:rsidR="00C60A60" w:rsidRPr="00010B1C">
              <w:rPr>
                <w:rFonts w:ascii="Times New Roman" w:hAnsi="Times New Roman"/>
                <w:sz w:val="24"/>
                <w:szCs w:val="24"/>
              </w:rPr>
              <w:t> </w:t>
            </w:r>
            <w:r w:rsidR="00B6598E">
              <w:rPr>
                <w:rFonts w:ascii="Times New Roman" w:hAnsi="Times New Roman"/>
                <w:sz w:val="24"/>
                <w:szCs w:val="24"/>
              </w:rPr>
              <w:t>963</w:t>
            </w:r>
            <w:r w:rsidRPr="00010B1C">
              <w:rPr>
                <w:rFonts w:ascii="Times New Roman" w:hAnsi="Times New Roman"/>
                <w:sz w:val="24"/>
                <w:szCs w:val="24"/>
              </w:rPr>
              <w:t>,</w:t>
            </w:r>
            <w:r w:rsidR="00B6598E">
              <w:rPr>
                <w:rFonts w:ascii="Times New Roman" w:hAnsi="Times New Roman"/>
                <w:sz w:val="24"/>
                <w:szCs w:val="24"/>
              </w:rPr>
              <w:t>4</w:t>
            </w:r>
            <w:r w:rsidRPr="00010B1C">
              <w:rPr>
                <w:rFonts w:ascii="Times New Roman" w:hAnsi="Times New Roman"/>
                <w:sz w:val="24"/>
                <w:szCs w:val="24"/>
              </w:rPr>
              <w:t xml:space="preserve"> тыс. руб.</w:t>
            </w:r>
          </w:p>
          <w:p w:rsidR="00C60A60" w:rsidRPr="00010B1C" w:rsidRDefault="00C60A60" w:rsidP="00AB430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010B1C">
              <w:rPr>
                <w:rFonts w:ascii="Times New Roman" w:hAnsi="Times New Roman"/>
                <w:sz w:val="24"/>
                <w:szCs w:val="24"/>
              </w:rPr>
              <w:t>пожертвования юридических и физических лиц – 0,0 тыс. руб.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</w:p>
          <w:p w:rsidR="00E308FD" w:rsidRPr="00010B1C" w:rsidRDefault="00E308FD" w:rsidP="00AB4303">
            <w:pPr>
              <w:tabs>
                <w:tab w:val="left" w:pos="567"/>
              </w:tabs>
              <w:rPr>
                <w:b/>
              </w:rPr>
            </w:pPr>
            <w:r w:rsidRPr="00010B1C">
              <w:rPr>
                <w:b/>
              </w:rPr>
              <w:t xml:space="preserve">2026 год – </w:t>
            </w:r>
            <w:r w:rsidR="00B6598E">
              <w:rPr>
                <w:b/>
              </w:rPr>
              <w:t>16</w:t>
            </w:r>
            <w:r w:rsidRPr="00010B1C">
              <w:rPr>
                <w:b/>
              </w:rPr>
              <w:t> </w:t>
            </w:r>
            <w:r w:rsidR="00B6598E">
              <w:rPr>
                <w:b/>
              </w:rPr>
              <w:t>952</w:t>
            </w:r>
            <w:r w:rsidRPr="00010B1C">
              <w:rPr>
                <w:b/>
              </w:rPr>
              <w:t>,</w:t>
            </w:r>
            <w:r w:rsidR="00B6598E">
              <w:rPr>
                <w:b/>
              </w:rPr>
              <w:t>9</w:t>
            </w:r>
            <w:r w:rsidRPr="00010B1C">
              <w:rPr>
                <w:b/>
              </w:rPr>
              <w:t xml:space="preserve"> тыс. руб.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  <w:r w:rsidRPr="00010B1C">
              <w:t>в том числе: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  <w:r w:rsidRPr="00010B1C">
              <w:t>федеральный бюджет –</w:t>
            </w:r>
            <w:r w:rsidR="00B6598E">
              <w:t>5</w:t>
            </w:r>
            <w:r w:rsidR="00BA43A2" w:rsidRPr="00010B1C">
              <w:t> </w:t>
            </w:r>
            <w:r w:rsidR="00B6598E">
              <w:t>062</w:t>
            </w:r>
            <w:r w:rsidRPr="00010B1C">
              <w:t>,</w:t>
            </w:r>
            <w:r w:rsidR="00B6598E">
              <w:t>4</w:t>
            </w:r>
            <w:r w:rsidRPr="00010B1C">
              <w:t xml:space="preserve"> тыс. руб.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  <w:r w:rsidRPr="00010B1C">
              <w:t xml:space="preserve">областной бюджет – </w:t>
            </w:r>
            <w:r w:rsidR="00C60A60" w:rsidRPr="00010B1C">
              <w:t>1</w:t>
            </w:r>
            <w:r w:rsidR="00B6598E">
              <w:t>0</w:t>
            </w:r>
            <w:r w:rsidR="00BA43A2" w:rsidRPr="00010B1C">
              <w:t> </w:t>
            </w:r>
            <w:r w:rsidR="00B6598E">
              <w:t>515</w:t>
            </w:r>
            <w:r w:rsidRPr="00010B1C">
              <w:t>,</w:t>
            </w:r>
            <w:r w:rsidR="00B6598E">
              <w:t>3</w:t>
            </w:r>
            <w:r w:rsidRPr="00010B1C">
              <w:t xml:space="preserve"> тыс. руб.</w:t>
            </w:r>
          </w:p>
          <w:p w:rsidR="00E308FD" w:rsidRPr="00010B1C" w:rsidRDefault="000D6547" w:rsidP="00AB4303">
            <w:pPr>
              <w:tabs>
                <w:tab w:val="left" w:pos="567"/>
              </w:tabs>
            </w:pPr>
            <w:r w:rsidRPr="00010B1C">
              <w:lastRenderedPageBreak/>
              <w:t>местный</w:t>
            </w:r>
            <w:r w:rsidR="00E308FD" w:rsidRPr="00010B1C">
              <w:t xml:space="preserve"> бюджет – </w:t>
            </w:r>
            <w:r w:rsidR="00B6598E">
              <w:t>1</w:t>
            </w:r>
            <w:r w:rsidR="00E308FD" w:rsidRPr="00010B1C">
              <w:t> </w:t>
            </w:r>
            <w:r w:rsidR="00B6598E">
              <w:t>375</w:t>
            </w:r>
            <w:r w:rsidR="00E308FD" w:rsidRPr="00010B1C">
              <w:t>,</w:t>
            </w:r>
            <w:r w:rsidR="00B6598E">
              <w:t>2</w:t>
            </w:r>
            <w:r w:rsidR="00E308FD" w:rsidRPr="00010B1C">
              <w:t xml:space="preserve"> тыс. руб.</w:t>
            </w:r>
          </w:p>
          <w:p w:rsidR="00C60A60" w:rsidRPr="00010B1C" w:rsidRDefault="00C60A60" w:rsidP="00AB4303">
            <w:pPr>
              <w:tabs>
                <w:tab w:val="left" w:pos="567"/>
              </w:tabs>
            </w:pPr>
            <w:r w:rsidRPr="00010B1C">
              <w:t xml:space="preserve">внебюджетные источники – </w:t>
            </w:r>
            <w:r w:rsidR="00B6598E">
              <w:t>0</w:t>
            </w:r>
            <w:r w:rsidRPr="00010B1C">
              <w:t>,</w:t>
            </w:r>
            <w:r w:rsidR="00B6598E">
              <w:t>0</w:t>
            </w:r>
            <w:r w:rsidRPr="00010B1C">
              <w:t xml:space="preserve"> тыс. руб.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</w:p>
          <w:p w:rsidR="00E308FD" w:rsidRPr="00010B1C" w:rsidRDefault="00E308FD" w:rsidP="00AB4303">
            <w:pPr>
              <w:tabs>
                <w:tab w:val="left" w:pos="567"/>
              </w:tabs>
              <w:rPr>
                <w:b/>
              </w:rPr>
            </w:pPr>
            <w:r w:rsidRPr="00010B1C">
              <w:rPr>
                <w:b/>
              </w:rPr>
              <w:t xml:space="preserve">2027 год – </w:t>
            </w:r>
            <w:r w:rsidR="00B6598E">
              <w:rPr>
                <w:b/>
              </w:rPr>
              <w:t>343</w:t>
            </w:r>
            <w:r w:rsidRPr="00010B1C">
              <w:rPr>
                <w:b/>
              </w:rPr>
              <w:t>,</w:t>
            </w:r>
            <w:r w:rsidR="00B6598E">
              <w:rPr>
                <w:b/>
              </w:rPr>
              <w:t>1</w:t>
            </w:r>
            <w:r w:rsidRPr="00010B1C">
              <w:rPr>
                <w:b/>
              </w:rPr>
              <w:t xml:space="preserve"> тыс. руб.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  <w:r w:rsidRPr="00010B1C">
              <w:t>в том числе: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  <w:r w:rsidRPr="00010B1C">
              <w:t xml:space="preserve">федеральный бюджет – </w:t>
            </w:r>
            <w:r w:rsidR="00B6598E">
              <w:t>0</w:t>
            </w:r>
            <w:r w:rsidRPr="00010B1C">
              <w:t>,</w:t>
            </w:r>
            <w:r w:rsidR="00B6598E">
              <w:t>0</w:t>
            </w:r>
            <w:r w:rsidRPr="00010B1C">
              <w:t xml:space="preserve"> тыс. руб.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  <w:r w:rsidRPr="00010B1C">
              <w:t xml:space="preserve">областной бюджет – </w:t>
            </w:r>
            <w:r w:rsidR="00B6598E">
              <w:t>243</w:t>
            </w:r>
            <w:r w:rsidRPr="00010B1C">
              <w:t>,</w:t>
            </w:r>
            <w:r w:rsidR="008A0F71" w:rsidRPr="00010B1C">
              <w:t>1</w:t>
            </w:r>
            <w:r w:rsidRPr="00010B1C">
              <w:t xml:space="preserve"> тыс. руб.</w:t>
            </w:r>
          </w:p>
          <w:p w:rsidR="00E308FD" w:rsidRPr="00010B1C" w:rsidRDefault="000D6547" w:rsidP="00AB4303">
            <w:pPr>
              <w:tabs>
                <w:tab w:val="left" w:pos="567"/>
              </w:tabs>
            </w:pPr>
            <w:r w:rsidRPr="00010B1C">
              <w:t>местный</w:t>
            </w:r>
            <w:r w:rsidR="00E308FD" w:rsidRPr="00010B1C">
              <w:t xml:space="preserve"> бюджет – </w:t>
            </w:r>
            <w:r w:rsidR="00B6598E">
              <w:t>100</w:t>
            </w:r>
            <w:r w:rsidR="00E308FD" w:rsidRPr="00010B1C">
              <w:t>,</w:t>
            </w:r>
            <w:r w:rsidR="00B6598E">
              <w:t>0</w:t>
            </w:r>
            <w:r w:rsidR="00E308FD" w:rsidRPr="00010B1C">
              <w:t xml:space="preserve"> тыс. руб.</w:t>
            </w:r>
          </w:p>
          <w:p w:rsidR="00E308FD" w:rsidRPr="00010B1C" w:rsidRDefault="008A0F71" w:rsidP="00AB4303">
            <w:pPr>
              <w:tabs>
                <w:tab w:val="left" w:pos="567"/>
              </w:tabs>
            </w:pPr>
            <w:r w:rsidRPr="00010B1C">
              <w:t>внебюджетные источники</w:t>
            </w:r>
            <w:r w:rsidR="00E308FD" w:rsidRPr="00010B1C">
              <w:t xml:space="preserve"> – </w:t>
            </w:r>
            <w:r w:rsidR="00B6598E">
              <w:t>0</w:t>
            </w:r>
            <w:r w:rsidR="00E308FD" w:rsidRPr="00010B1C">
              <w:t>,</w:t>
            </w:r>
            <w:r w:rsidR="00B6598E">
              <w:t>0</w:t>
            </w:r>
            <w:r w:rsidR="00E308FD" w:rsidRPr="00010B1C">
              <w:t xml:space="preserve"> тыс. руб.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</w:p>
          <w:p w:rsidR="00E308FD" w:rsidRPr="00010B1C" w:rsidRDefault="00E308FD" w:rsidP="00AB4303">
            <w:pPr>
              <w:tabs>
                <w:tab w:val="left" w:pos="567"/>
              </w:tabs>
              <w:rPr>
                <w:b/>
              </w:rPr>
            </w:pPr>
            <w:r w:rsidRPr="00010B1C">
              <w:rPr>
                <w:b/>
              </w:rPr>
              <w:t xml:space="preserve">2028 год – </w:t>
            </w:r>
            <w:r w:rsidR="00B6598E">
              <w:rPr>
                <w:b/>
              </w:rPr>
              <w:t>1</w:t>
            </w:r>
            <w:r w:rsidRPr="00010B1C">
              <w:rPr>
                <w:b/>
              </w:rPr>
              <w:t> </w:t>
            </w:r>
            <w:r w:rsidR="00B6598E">
              <w:rPr>
                <w:b/>
              </w:rPr>
              <w:t>843</w:t>
            </w:r>
            <w:r w:rsidRPr="00010B1C">
              <w:rPr>
                <w:b/>
              </w:rPr>
              <w:t>,</w:t>
            </w:r>
            <w:r w:rsidR="00B6598E">
              <w:rPr>
                <w:b/>
              </w:rPr>
              <w:t>1</w:t>
            </w:r>
            <w:r w:rsidRPr="00010B1C">
              <w:rPr>
                <w:b/>
              </w:rPr>
              <w:t xml:space="preserve"> тыс. руб.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  <w:r w:rsidRPr="00010B1C">
              <w:t>в том числе: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  <w:r w:rsidRPr="00010B1C">
              <w:t xml:space="preserve">федеральный бюджет – </w:t>
            </w:r>
            <w:r w:rsidR="00B6598E">
              <w:t>0</w:t>
            </w:r>
            <w:r w:rsidRPr="00010B1C">
              <w:t>,</w:t>
            </w:r>
            <w:r w:rsidR="00B6598E">
              <w:t>0</w:t>
            </w:r>
            <w:r w:rsidRPr="00010B1C">
              <w:t xml:space="preserve"> тыс. руб.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  <w:r w:rsidRPr="00010B1C">
              <w:t xml:space="preserve">областной бюджет – </w:t>
            </w:r>
            <w:r w:rsidR="00B6598E">
              <w:t>243</w:t>
            </w:r>
            <w:r w:rsidRPr="00010B1C">
              <w:t>,</w:t>
            </w:r>
            <w:r w:rsidR="00B6598E">
              <w:t>1</w:t>
            </w:r>
            <w:r w:rsidRPr="00010B1C">
              <w:t xml:space="preserve"> тыс. руб.</w:t>
            </w:r>
          </w:p>
          <w:p w:rsidR="00E308FD" w:rsidRPr="00010B1C" w:rsidRDefault="000D6547" w:rsidP="00AB4303">
            <w:pPr>
              <w:tabs>
                <w:tab w:val="left" w:pos="567"/>
              </w:tabs>
            </w:pPr>
            <w:r w:rsidRPr="00010B1C">
              <w:t>местный</w:t>
            </w:r>
            <w:r w:rsidR="00E308FD" w:rsidRPr="00010B1C">
              <w:t xml:space="preserve"> бюджет – </w:t>
            </w:r>
            <w:r w:rsidR="00BA43A2" w:rsidRPr="00010B1C">
              <w:t>1</w:t>
            </w:r>
            <w:r w:rsidR="00E308FD" w:rsidRPr="00010B1C">
              <w:t> </w:t>
            </w:r>
            <w:r w:rsidR="00B6598E">
              <w:t>600</w:t>
            </w:r>
            <w:r w:rsidR="00E308FD" w:rsidRPr="00010B1C">
              <w:t>,</w:t>
            </w:r>
            <w:r w:rsidR="00B6598E">
              <w:t>0</w:t>
            </w:r>
            <w:r w:rsidR="00E308FD" w:rsidRPr="00010B1C">
              <w:t xml:space="preserve"> тыс. руб.</w:t>
            </w:r>
          </w:p>
          <w:p w:rsidR="00E308FD" w:rsidRPr="00010B1C" w:rsidRDefault="008A0F71" w:rsidP="00AB4303">
            <w:pPr>
              <w:tabs>
                <w:tab w:val="left" w:pos="567"/>
              </w:tabs>
            </w:pPr>
            <w:r w:rsidRPr="00010B1C">
              <w:t>внебюджетные источники</w:t>
            </w:r>
            <w:r w:rsidR="00E308FD" w:rsidRPr="00010B1C">
              <w:t xml:space="preserve"> – </w:t>
            </w:r>
            <w:r w:rsidR="00B6598E">
              <w:t>0</w:t>
            </w:r>
            <w:r w:rsidR="00E308FD" w:rsidRPr="00010B1C">
              <w:t>,</w:t>
            </w:r>
            <w:r w:rsidR="00B6598E">
              <w:t>0</w:t>
            </w:r>
            <w:r w:rsidR="00E308FD" w:rsidRPr="00010B1C">
              <w:t xml:space="preserve"> тыс. руб.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</w:p>
          <w:p w:rsidR="00E308FD" w:rsidRPr="00010B1C" w:rsidRDefault="00E308FD" w:rsidP="00AB4303">
            <w:pPr>
              <w:tabs>
                <w:tab w:val="left" w:pos="567"/>
              </w:tabs>
              <w:rPr>
                <w:b/>
              </w:rPr>
            </w:pPr>
            <w:r w:rsidRPr="00010B1C">
              <w:rPr>
                <w:b/>
              </w:rPr>
              <w:t xml:space="preserve">2029 год – </w:t>
            </w:r>
            <w:r w:rsidR="00BA43A2" w:rsidRPr="00010B1C">
              <w:rPr>
                <w:b/>
              </w:rPr>
              <w:t>1</w:t>
            </w:r>
            <w:r w:rsidR="00010B1C" w:rsidRPr="00010B1C">
              <w:rPr>
                <w:b/>
              </w:rPr>
              <w:t>46</w:t>
            </w:r>
            <w:r w:rsidRPr="00010B1C">
              <w:rPr>
                <w:b/>
              </w:rPr>
              <w:t> </w:t>
            </w:r>
            <w:r w:rsidR="00010B1C" w:rsidRPr="00010B1C">
              <w:rPr>
                <w:b/>
              </w:rPr>
              <w:t>108</w:t>
            </w:r>
            <w:r w:rsidRPr="00010B1C">
              <w:rPr>
                <w:b/>
              </w:rPr>
              <w:t>,</w:t>
            </w:r>
            <w:r w:rsidR="00010B1C" w:rsidRPr="00010B1C">
              <w:rPr>
                <w:b/>
              </w:rPr>
              <w:t>4</w:t>
            </w:r>
            <w:r w:rsidRPr="00010B1C">
              <w:rPr>
                <w:b/>
              </w:rPr>
              <w:t xml:space="preserve"> тыс. руб.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  <w:r w:rsidRPr="00010B1C">
              <w:t>в том числе: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  <w:r w:rsidRPr="00010B1C">
              <w:t xml:space="preserve">федеральный бюджет – </w:t>
            </w:r>
            <w:r w:rsidR="00BA43A2" w:rsidRPr="00010B1C">
              <w:t>7</w:t>
            </w:r>
            <w:r w:rsidR="00010B1C" w:rsidRPr="00010B1C">
              <w:t>4</w:t>
            </w:r>
            <w:r w:rsidRPr="00010B1C">
              <w:t> </w:t>
            </w:r>
            <w:r w:rsidR="00010B1C" w:rsidRPr="00010B1C">
              <w:t>841</w:t>
            </w:r>
            <w:r w:rsidRPr="00010B1C">
              <w:t>,</w:t>
            </w:r>
            <w:r w:rsidR="00010B1C" w:rsidRPr="00010B1C">
              <w:t>3</w:t>
            </w:r>
            <w:r w:rsidRPr="00010B1C">
              <w:t xml:space="preserve"> тыс. руб.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  <w:r w:rsidRPr="00010B1C">
              <w:t>областной бюджет –</w:t>
            </w:r>
            <w:r w:rsidR="00010B1C" w:rsidRPr="00010B1C">
              <w:t xml:space="preserve"> 20</w:t>
            </w:r>
            <w:r w:rsidR="00BA43A2" w:rsidRPr="00010B1C">
              <w:t> </w:t>
            </w:r>
            <w:r w:rsidR="00010B1C" w:rsidRPr="00010B1C">
              <w:t>434</w:t>
            </w:r>
            <w:r w:rsidRPr="00010B1C">
              <w:t>,</w:t>
            </w:r>
            <w:r w:rsidR="00010B1C" w:rsidRPr="00010B1C">
              <w:t>0</w:t>
            </w:r>
            <w:r w:rsidRPr="00010B1C">
              <w:t xml:space="preserve"> тыс. руб.</w:t>
            </w:r>
          </w:p>
          <w:p w:rsidR="00E308FD" w:rsidRPr="00010B1C" w:rsidRDefault="000D6547" w:rsidP="00AB4303">
            <w:pPr>
              <w:tabs>
                <w:tab w:val="left" w:pos="567"/>
              </w:tabs>
            </w:pPr>
            <w:r w:rsidRPr="00010B1C">
              <w:t>местный</w:t>
            </w:r>
            <w:r w:rsidR="00E308FD" w:rsidRPr="00010B1C">
              <w:t xml:space="preserve"> бюджет – </w:t>
            </w:r>
            <w:r w:rsidR="00BA43A2" w:rsidRPr="00010B1C">
              <w:t>46</w:t>
            </w:r>
            <w:r w:rsidR="00E308FD" w:rsidRPr="00010B1C">
              <w:t> </w:t>
            </w:r>
            <w:r w:rsidR="00010B1C" w:rsidRPr="00010B1C">
              <w:t>351</w:t>
            </w:r>
            <w:r w:rsidR="00E308FD" w:rsidRPr="00010B1C">
              <w:t>,</w:t>
            </w:r>
            <w:r w:rsidR="00010B1C" w:rsidRPr="00010B1C">
              <w:t>4</w:t>
            </w:r>
            <w:r w:rsidR="00E308FD" w:rsidRPr="00010B1C">
              <w:t xml:space="preserve"> тыс. руб.</w:t>
            </w:r>
          </w:p>
          <w:p w:rsidR="00E308FD" w:rsidRPr="00010B1C" w:rsidRDefault="008A0F71" w:rsidP="00AB4303">
            <w:pPr>
              <w:tabs>
                <w:tab w:val="left" w:pos="567"/>
              </w:tabs>
            </w:pPr>
            <w:r w:rsidRPr="00010B1C">
              <w:t>внебюджетные источники</w:t>
            </w:r>
            <w:r w:rsidR="00E308FD" w:rsidRPr="00010B1C">
              <w:t xml:space="preserve"> – </w:t>
            </w:r>
            <w:r w:rsidR="00010B1C" w:rsidRPr="00010B1C">
              <w:t xml:space="preserve">4 481,7 </w:t>
            </w:r>
            <w:r w:rsidR="00E308FD" w:rsidRPr="00010B1C">
              <w:t>тыс. руб.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</w:p>
          <w:p w:rsidR="00E308FD" w:rsidRPr="00010B1C" w:rsidRDefault="00E308FD" w:rsidP="00AB4303">
            <w:pPr>
              <w:tabs>
                <w:tab w:val="left" w:pos="567"/>
              </w:tabs>
              <w:rPr>
                <w:b/>
              </w:rPr>
            </w:pPr>
            <w:r w:rsidRPr="00010B1C">
              <w:rPr>
                <w:b/>
              </w:rPr>
              <w:t xml:space="preserve">2030 год – </w:t>
            </w:r>
            <w:r w:rsidR="00010B1C" w:rsidRPr="00010B1C">
              <w:rPr>
                <w:b/>
              </w:rPr>
              <w:t>1</w:t>
            </w:r>
            <w:r w:rsidR="00D85DBB">
              <w:rPr>
                <w:b/>
              </w:rPr>
              <w:t>5</w:t>
            </w:r>
            <w:r w:rsidRPr="00010B1C">
              <w:rPr>
                <w:b/>
              </w:rPr>
              <w:t> </w:t>
            </w:r>
            <w:r w:rsidR="00010B1C" w:rsidRPr="00010B1C">
              <w:rPr>
                <w:b/>
              </w:rPr>
              <w:t>9</w:t>
            </w:r>
            <w:r w:rsidR="00D85DBB">
              <w:rPr>
                <w:b/>
              </w:rPr>
              <w:t>41</w:t>
            </w:r>
            <w:r w:rsidRPr="00010B1C">
              <w:rPr>
                <w:b/>
              </w:rPr>
              <w:t>,</w:t>
            </w:r>
            <w:r w:rsidR="00D85DBB">
              <w:rPr>
                <w:b/>
              </w:rPr>
              <w:t>6</w:t>
            </w:r>
            <w:r w:rsidRPr="00010B1C">
              <w:rPr>
                <w:b/>
              </w:rPr>
              <w:t xml:space="preserve"> тыс. руб.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  <w:r w:rsidRPr="00010B1C">
              <w:t>в том числе: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  <w:r w:rsidRPr="00010B1C">
              <w:t xml:space="preserve">федеральный бюджет – </w:t>
            </w:r>
            <w:r w:rsidR="00010B1C" w:rsidRPr="00010B1C">
              <w:t>4 763</w:t>
            </w:r>
            <w:r w:rsidRPr="00010B1C">
              <w:t>,</w:t>
            </w:r>
            <w:r w:rsidR="00010B1C" w:rsidRPr="00010B1C">
              <w:t>1</w:t>
            </w:r>
            <w:r w:rsidRPr="00010B1C">
              <w:t xml:space="preserve"> тыс. руб.</w:t>
            </w:r>
          </w:p>
          <w:p w:rsidR="00E308FD" w:rsidRPr="00010B1C" w:rsidRDefault="00E308FD" w:rsidP="00AB4303">
            <w:pPr>
              <w:tabs>
                <w:tab w:val="left" w:pos="567"/>
              </w:tabs>
            </w:pPr>
            <w:r w:rsidRPr="00010B1C">
              <w:t xml:space="preserve">областной бюджет – </w:t>
            </w:r>
            <w:r w:rsidR="00010B1C" w:rsidRPr="00010B1C">
              <w:t>4 763</w:t>
            </w:r>
            <w:r w:rsidRPr="00010B1C">
              <w:t>,</w:t>
            </w:r>
            <w:r w:rsidR="00010B1C" w:rsidRPr="00010B1C">
              <w:t>1</w:t>
            </w:r>
            <w:r w:rsidRPr="00010B1C">
              <w:t xml:space="preserve"> тыс. руб.</w:t>
            </w:r>
          </w:p>
          <w:p w:rsidR="00E308FD" w:rsidRPr="00010B1C" w:rsidRDefault="000D6547" w:rsidP="00AB4303">
            <w:pPr>
              <w:tabs>
                <w:tab w:val="left" w:pos="567"/>
              </w:tabs>
            </w:pPr>
            <w:r w:rsidRPr="00010B1C">
              <w:t>местный</w:t>
            </w:r>
            <w:r w:rsidR="00E308FD" w:rsidRPr="00010B1C">
              <w:t xml:space="preserve"> бюджет – </w:t>
            </w:r>
            <w:r w:rsidR="00D85DBB">
              <w:t>1 </w:t>
            </w:r>
            <w:r w:rsidR="00010B1C" w:rsidRPr="00010B1C">
              <w:t>93</w:t>
            </w:r>
            <w:r w:rsidR="00D85DBB">
              <w:t>3</w:t>
            </w:r>
            <w:r w:rsidR="00E308FD" w:rsidRPr="00010B1C">
              <w:t>,</w:t>
            </w:r>
            <w:r w:rsidR="00D85DBB">
              <w:t>7</w:t>
            </w:r>
            <w:r w:rsidR="00E308FD" w:rsidRPr="00010B1C">
              <w:t xml:space="preserve"> тыс. руб.</w:t>
            </w:r>
          </w:p>
          <w:p w:rsidR="00E308FD" w:rsidRPr="00BA43A2" w:rsidRDefault="008A0F71" w:rsidP="00AB430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10B1C">
              <w:rPr>
                <w:rFonts w:ascii="Times New Roman" w:hAnsi="Times New Roman"/>
                <w:sz w:val="24"/>
                <w:szCs w:val="24"/>
              </w:rPr>
              <w:t xml:space="preserve">внебюджетные источники </w:t>
            </w:r>
            <w:r w:rsidR="00E308FD" w:rsidRPr="00010B1C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010B1C" w:rsidRPr="00010B1C">
              <w:rPr>
                <w:rFonts w:ascii="Times New Roman" w:hAnsi="Times New Roman"/>
                <w:sz w:val="24"/>
                <w:szCs w:val="24"/>
              </w:rPr>
              <w:t xml:space="preserve">4 481,7 </w:t>
            </w:r>
            <w:r w:rsidR="00E308FD" w:rsidRPr="00010B1C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</w:tr>
      <w:tr w:rsidR="000152C0" w:rsidRPr="00E57DF6" w:rsidTr="00B6598E">
        <w:trPr>
          <w:jc w:val="center"/>
        </w:trPr>
        <w:tc>
          <w:tcPr>
            <w:tcW w:w="2834" w:type="dxa"/>
          </w:tcPr>
          <w:p w:rsidR="000152C0" w:rsidRPr="00A341EA" w:rsidRDefault="000152C0" w:rsidP="001C6EA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A341EA">
              <w:rPr>
                <w:rFonts w:ascii="Times New Roman" w:hAnsi="Times New Roman"/>
                <w:sz w:val="24"/>
                <w:szCs w:val="24"/>
              </w:rPr>
              <w:lastRenderedPageBreak/>
              <w:t>Связь с национальными целями Российской Федерации</w:t>
            </w:r>
          </w:p>
        </w:tc>
        <w:tc>
          <w:tcPr>
            <w:tcW w:w="6236" w:type="dxa"/>
          </w:tcPr>
          <w:p w:rsidR="000152C0" w:rsidRPr="00A341EA" w:rsidRDefault="00A341EA" w:rsidP="00AB4303">
            <w:r w:rsidRPr="00A341EA">
              <w:t>«Комфортная и безопасная среда для жизни»</w:t>
            </w:r>
          </w:p>
        </w:tc>
      </w:tr>
      <w:tr w:rsidR="000152C0" w:rsidRPr="002633FF" w:rsidTr="00B6598E">
        <w:trPr>
          <w:jc w:val="center"/>
        </w:trPr>
        <w:tc>
          <w:tcPr>
            <w:tcW w:w="2834" w:type="dxa"/>
          </w:tcPr>
          <w:p w:rsidR="000152C0" w:rsidRPr="002633FF" w:rsidRDefault="000152C0" w:rsidP="001C6EA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633FF">
              <w:rPr>
                <w:rFonts w:ascii="Times New Roman" w:hAnsi="Times New Roman"/>
                <w:sz w:val="24"/>
                <w:szCs w:val="24"/>
              </w:rPr>
              <w:t>Связь с государственной программой Российской Федерации</w:t>
            </w:r>
          </w:p>
        </w:tc>
        <w:tc>
          <w:tcPr>
            <w:tcW w:w="6236" w:type="dxa"/>
          </w:tcPr>
          <w:p w:rsidR="000152C0" w:rsidRPr="002633FF" w:rsidRDefault="00A341EA" w:rsidP="00AB4303">
            <w:r w:rsidRPr="002633FF">
              <w:t>«Обеспечение доступным и комфортным жильем и коммунальными услугами граждан Российской Федерации»</w:t>
            </w:r>
          </w:p>
        </w:tc>
      </w:tr>
      <w:tr w:rsidR="000152C0" w:rsidRPr="00E57DF6" w:rsidTr="00B6598E">
        <w:trPr>
          <w:jc w:val="center"/>
        </w:trPr>
        <w:tc>
          <w:tcPr>
            <w:tcW w:w="2834" w:type="dxa"/>
          </w:tcPr>
          <w:p w:rsidR="000152C0" w:rsidRPr="002633FF" w:rsidRDefault="000152C0" w:rsidP="001C6EA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633FF">
              <w:rPr>
                <w:rFonts w:ascii="Times New Roman" w:hAnsi="Times New Roman"/>
                <w:sz w:val="24"/>
                <w:szCs w:val="24"/>
              </w:rPr>
              <w:t>Связь с государственной программой Вологодской области</w:t>
            </w:r>
          </w:p>
        </w:tc>
        <w:tc>
          <w:tcPr>
            <w:tcW w:w="6236" w:type="dxa"/>
          </w:tcPr>
          <w:p w:rsidR="000152C0" w:rsidRPr="002633FF" w:rsidRDefault="00A341EA" w:rsidP="00AB4303">
            <w:r w:rsidRPr="002633FF">
              <w:t>«Обеспечение населения Вологодской области доступным жильем и создание благоприятных условий проживания»</w:t>
            </w:r>
          </w:p>
        </w:tc>
      </w:tr>
    </w:tbl>
    <w:p w:rsidR="002C2AB1" w:rsidRDefault="002C2AB1" w:rsidP="002C2AB1">
      <w:pPr>
        <w:pStyle w:val="ConsPlusNormal"/>
        <w:numPr>
          <w:ilvl w:val="0"/>
          <w:numId w:val="4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  <w:sectPr w:rsidR="002C2AB1" w:rsidSect="00AB4303">
          <w:headerReference w:type="default" r:id="rId8"/>
          <w:headerReference w:type="first" r:id="rId9"/>
          <w:pgSz w:w="11910" w:h="16840"/>
          <w:pgMar w:top="1134" w:right="851" w:bottom="1134" w:left="1701" w:header="0" w:footer="0" w:gutter="0"/>
          <w:pgNumType w:start="3"/>
          <w:cols w:space="720"/>
          <w:titlePg/>
          <w:docGrid w:linePitch="326"/>
        </w:sectPr>
      </w:pPr>
    </w:p>
    <w:p w:rsidR="00AA2F0B" w:rsidRPr="002C2AB1" w:rsidRDefault="00AA2F0B" w:rsidP="002C2AB1">
      <w:pPr>
        <w:pStyle w:val="ConsPlusNormal"/>
        <w:numPr>
          <w:ilvl w:val="0"/>
          <w:numId w:val="4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C2AB1">
        <w:rPr>
          <w:rFonts w:ascii="Times New Roman" w:hAnsi="Times New Roman" w:cs="Times New Roman"/>
          <w:b/>
          <w:sz w:val="24"/>
          <w:szCs w:val="24"/>
        </w:rPr>
        <w:lastRenderedPageBreak/>
        <w:t>Показатели муниципальной программы</w:t>
      </w:r>
    </w:p>
    <w:p w:rsidR="00AA2F0B" w:rsidRPr="00D30408" w:rsidRDefault="00AA2F0B" w:rsidP="00AA2F0B">
      <w:pPr>
        <w:pStyle w:val="ConsPlusNormal"/>
        <w:ind w:left="720"/>
        <w:outlineLvl w:val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6"/>
        <w:gridCol w:w="3260"/>
        <w:gridCol w:w="1418"/>
        <w:gridCol w:w="1275"/>
        <w:gridCol w:w="993"/>
        <w:gridCol w:w="992"/>
        <w:gridCol w:w="992"/>
        <w:gridCol w:w="992"/>
        <w:gridCol w:w="993"/>
        <w:gridCol w:w="1701"/>
        <w:gridCol w:w="1760"/>
      </w:tblGrid>
      <w:tr w:rsidR="00041A6B" w:rsidRPr="00D30408" w:rsidTr="00C73D89">
        <w:trPr>
          <w:trHeight w:val="396"/>
          <w:jc w:val="center"/>
        </w:trPr>
        <w:tc>
          <w:tcPr>
            <w:tcW w:w="656" w:type="dxa"/>
            <w:vMerge w:val="restart"/>
            <w:vAlign w:val="center"/>
          </w:tcPr>
          <w:p w:rsidR="00AA2F0B" w:rsidRPr="00C73D89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260" w:type="dxa"/>
            <w:vMerge w:val="restart"/>
            <w:vAlign w:val="center"/>
          </w:tcPr>
          <w:p w:rsidR="00AA2F0B" w:rsidRPr="00C73D89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vAlign w:val="center"/>
          </w:tcPr>
          <w:p w:rsidR="00AA2F0B" w:rsidRPr="00C73D89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0">
              <w:r w:rsidRPr="00C73D89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AA2F0B" w:rsidRPr="00C73D89" w:rsidRDefault="00AA2F0B" w:rsidP="00D304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Базовое значение (20</w:t>
            </w:r>
            <w:r w:rsidR="00D30408" w:rsidRPr="00C73D89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 xml:space="preserve"> год) </w:t>
            </w:r>
          </w:p>
        </w:tc>
        <w:tc>
          <w:tcPr>
            <w:tcW w:w="4962" w:type="dxa"/>
            <w:gridSpan w:val="5"/>
          </w:tcPr>
          <w:p w:rsidR="00AA2F0B" w:rsidRPr="00C73D89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Значения показателей</w:t>
            </w:r>
          </w:p>
        </w:tc>
        <w:tc>
          <w:tcPr>
            <w:tcW w:w="1701" w:type="dxa"/>
            <w:vMerge w:val="restart"/>
          </w:tcPr>
          <w:p w:rsidR="00AA2F0B" w:rsidRPr="00C73D89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C73D89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 </w:t>
            </w:r>
          </w:p>
        </w:tc>
        <w:tc>
          <w:tcPr>
            <w:tcW w:w="1760" w:type="dxa"/>
            <w:vMerge w:val="restart"/>
          </w:tcPr>
          <w:p w:rsidR="00AA2F0B" w:rsidRPr="00C73D89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Связь с показателями национальных целей</w:t>
            </w:r>
          </w:p>
        </w:tc>
      </w:tr>
      <w:tr w:rsidR="00D30408" w:rsidRPr="00D30408" w:rsidTr="00C73D89">
        <w:trPr>
          <w:trHeight w:val="159"/>
          <w:jc w:val="center"/>
        </w:trPr>
        <w:tc>
          <w:tcPr>
            <w:tcW w:w="656" w:type="dxa"/>
            <w:vMerge/>
          </w:tcPr>
          <w:p w:rsidR="00D30408" w:rsidRPr="00C73D89" w:rsidRDefault="00D3040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0" w:type="dxa"/>
            <w:vMerge/>
          </w:tcPr>
          <w:p w:rsidR="00D30408" w:rsidRPr="00C73D89" w:rsidRDefault="00D3040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30408" w:rsidRPr="00C73D89" w:rsidRDefault="00D3040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D30408" w:rsidRPr="00C73D89" w:rsidRDefault="00D3040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D30408" w:rsidRPr="00C73D89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D30408" w:rsidRPr="00C73D89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2" w:type="dxa"/>
          </w:tcPr>
          <w:p w:rsidR="00D30408" w:rsidRPr="00C73D89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</w:tcPr>
          <w:p w:rsidR="00D30408" w:rsidRPr="00C73D89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93" w:type="dxa"/>
          </w:tcPr>
          <w:p w:rsidR="00D30408" w:rsidRPr="00C73D89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701" w:type="dxa"/>
            <w:vMerge/>
          </w:tcPr>
          <w:p w:rsidR="00D30408" w:rsidRPr="00C73D89" w:rsidRDefault="00D3040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60" w:type="dxa"/>
            <w:vMerge/>
          </w:tcPr>
          <w:p w:rsidR="00D30408" w:rsidRPr="00C73D89" w:rsidRDefault="00D30408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0408" w:rsidRPr="00E57DF6" w:rsidTr="00C73D89">
        <w:trPr>
          <w:trHeight w:val="297"/>
          <w:jc w:val="center"/>
        </w:trPr>
        <w:tc>
          <w:tcPr>
            <w:tcW w:w="656" w:type="dxa"/>
            <w:vAlign w:val="center"/>
          </w:tcPr>
          <w:p w:rsidR="00D30408" w:rsidRPr="00C73D89" w:rsidRDefault="00D30408" w:rsidP="00041A6B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center"/>
          </w:tcPr>
          <w:p w:rsidR="00D30408" w:rsidRPr="00C73D89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D30408" w:rsidRPr="00C73D89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5" w:type="dxa"/>
            <w:vAlign w:val="center"/>
          </w:tcPr>
          <w:p w:rsidR="00D30408" w:rsidRPr="00C73D89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3" w:type="dxa"/>
            <w:vAlign w:val="center"/>
          </w:tcPr>
          <w:p w:rsidR="00D30408" w:rsidRPr="00C73D89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D30408" w:rsidRPr="00C73D89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vAlign w:val="center"/>
          </w:tcPr>
          <w:p w:rsidR="00D30408" w:rsidRPr="00C73D89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vAlign w:val="center"/>
          </w:tcPr>
          <w:p w:rsidR="00D30408" w:rsidRPr="00C73D89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3" w:type="dxa"/>
            <w:vAlign w:val="center"/>
          </w:tcPr>
          <w:p w:rsidR="00D30408" w:rsidRPr="00C73D89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701" w:type="dxa"/>
            <w:vAlign w:val="center"/>
          </w:tcPr>
          <w:p w:rsidR="00D30408" w:rsidRPr="00C73D89" w:rsidRDefault="00D30408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760" w:type="dxa"/>
            <w:vAlign w:val="center"/>
          </w:tcPr>
          <w:p w:rsidR="00D30408" w:rsidRPr="00C73D89" w:rsidRDefault="00D30408" w:rsidP="00D3040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AA2F0B" w:rsidRPr="00D30408" w:rsidTr="00D51BA2">
        <w:trPr>
          <w:trHeight w:val="297"/>
          <w:jc w:val="center"/>
        </w:trPr>
        <w:tc>
          <w:tcPr>
            <w:tcW w:w="15032" w:type="dxa"/>
            <w:gridSpan w:val="11"/>
            <w:vAlign w:val="center"/>
          </w:tcPr>
          <w:p w:rsidR="00AA2F0B" w:rsidRPr="00C73D89" w:rsidRDefault="00041A6B" w:rsidP="00CB22B8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>Цель</w:t>
            </w:r>
            <w:r w:rsidR="00D30408"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 муниципальной программы «Создание условий для обеспечения доступным и комфортным жильем граждан в Череповецком муниципальном </w:t>
            </w:r>
            <w:r w:rsidR="00F14B17"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>округе</w:t>
            </w:r>
            <w:r w:rsidR="00D30408"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 </w:t>
            </w:r>
            <w:r w:rsid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br/>
            </w:r>
            <w:r w:rsidR="00D30408"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>№ 1</w:t>
            </w:r>
            <w:r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. </w:t>
            </w:r>
            <w:r w:rsidR="003F75AD"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Ликвидация аварийного жилищного фонда общей площадью </w:t>
            </w:r>
            <w:r w:rsidR="00CB22B8"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>3</w:t>
            </w:r>
            <w:r w:rsidR="00047F89"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> </w:t>
            </w:r>
            <w:r w:rsidR="00CB22B8"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>108</w:t>
            </w:r>
            <w:r w:rsidR="00047F89"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>,2</w:t>
            </w:r>
            <w:r w:rsidR="00D30408"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 </w:t>
            </w:r>
            <w:r w:rsidR="003F75AD"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кв. м и обеспечение </w:t>
            </w:r>
            <w:r w:rsidR="00D30408"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жилыми помещениями 200 человек, </w:t>
            </w:r>
            <w:r w:rsidR="003F75AD"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переселяемых из жилых помещений в многоквартирных домах, признанных в установленном порядке </w:t>
            </w:r>
            <w:r w:rsidR="00107742"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>после</w:t>
            </w:r>
            <w:r w:rsidR="003F75AD"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 1 января 2017 года аварийными и подлежащими сносу или реконструкции в связи с физическим износом в процессе их эксплуатации</w:t>
            </w:r>
          </w:p>
        </w:tc>
      </w:tr>
      <w:tr w:rsidR="00D30408" w:rsidRPr="00876C46" w:rsidTr="00C73D89">
        <w:trPr>
          <w:trHeight w:val="2248"/>
          <w:jc w:val="center"/>
        </w:trPr>
        <w:tc>
          <w:tcPr>
            <w:tcW w:w="656" w:type="dxa"/>
          </w:tcPr>
          <w:p w:rsidR="00D30408" w:rsidRPr="00C73D89" w:rsidRDefault="00D30408" w:rsidP="00C73D89">
            <w:pPr>
              <w:pStyle w:val="ConsPlusNormal"/>
              <w:ind w:right="-204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260" w:type="dxa"/>
          </w:tcPr>
          <w:p w:rsidR="00D30408" w:rsidRPr="00C73D89" w:rsidRDefault="00D30408" w:rsidP="00C73D8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2016 года – 3,68%</w:t>
            </w:r>
            <w:proofErr w:type="gramEnd"/>
          </w:p>
        </w:tc>
        <w:tc>
          <w:tcPr>
            <w:tcW w:w="1418" w:type="dxa"/>
          </w:tcPr>
          <w:p w:rsidR="00D30408" w:rsidRPr="00C73D89" w:rsidRDefault="00D30408" w:rsidP="00C73D8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5" w:type="dxa"/>
          </w:tcPr>
          <w:p w:rsidR="00D30408" w:rsidRPr="00C73D89" w:rsidRDefault="00D30408" w:rsidP="00C73D8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0,6</w:t>
            </w:r>
          </w:p>
        </w:tc>
        <w:tc>
          <w:tcPr>
            <w:tcW w:w="993" w:type="dxa"/>
          </w:tcPr>
          <w:p w:rsidR="00D30408" w:rsidRPr="00C73D89" w:rsidRDefault="00D30408" w:rsidP="00C73D89">
            <w:pPr>
              <w:jc w:val="center"/>
            </w:pPr>
            <w:r w:rsidRPr="00C73D89">
              <w:rPr>
                <w:sz w:val="22"/>
                <w:szCs w:val="22"/>
              </w:rPr>
              <w:t>0,6</w:t>
            </w:r>
          </w:p>
        </w:tc>
        <w:tc>
          <w:tcPr>
            <w:tcW w:w="992" w:type="dxa"/>
          </w:tcPr>
          <w:p w:rsidR="00D30408" w:rsidRPr="00C73D89" w:rsidRDefault="00D30408" w:rsidP="00C73D89">
            <w:pPr>
              <w:jc w:val="center"/>
            </w:pPr>
            <w:r w:rsidRPr="00C73D89">
              <w:rPr>
                <w:sz w:val="22"/>
                <w:szCs w:val="22"/>
              </w:rPr>
              <w:t>0,6</w:t>
            </w:r>
          </w:p>
        </w:tc>
        <w:tc>
          <w:tcPr>
            <w:tcW w:w="992" w:type="dxa"/>
          </w:tcPr>
          <w:p w:rsidR="00D30408" w:rsidRPr="00C73D89" w:rsidRDefault="00D30408" w:rsidP="00C73D89">
            <w:pPr>
              <w:jc w:val="center"/>
            </w:pPr>
            <w:r w:rsidRPr="00C73D89">
              <w:rPr>
                <w:sz w:val="22"/>
                <w:szCs w:val="22"/>
              </w:rPr>
              <w:t>0,6</w:t>
            </w:r>
          </w:p>
        </w:tc>
        <w:tc>
          <w:tcPr>
            <w:tcW w:w="992" w:type="dxa"/>
          </w:tcPr>
          <w:p w:rsidR="00D30408" w:rsidRPr="00C73D89" w:rsidRDefault="00D30408" w:rsidP="00C73D89">
            <w:pPr>
              <w:jc w:val="center"/>
            </w:pPr>
            <w:r w:rsidRPr="00C73D89">
              <w:rPr>
                <w:sz w:val="22"/>
                <w:szCs w:val="22"/>
              </w:rPr>
              <w:t>0,6</w:t>
            </w:r>
          </w:p>
        </w:tc>
        <w:tc>
          <w:tcPr>
            <w:tcW w:w="993" w:type="dxa"/>
          </w:tcPr>
          <w:p w:rsidR="00D30408" w:rsidRPr="00C73D89" w:rsidRDefault="00D30408" w:rsidP="00C73D89">
            <w:pPr>
              <w:jc w:val="center"/>
            </w:pPr>
            <w:r w:rsidRPr="00C73D89">
              <w:rPr>
                <w:sz w:val="22"/>
                <w:szCs w:val="22"/>
              </w:rPr>
              <w:t>0,6</w:t>
            </w:r>
          </w:p>
        </w:tc>
        <w:tc>
          <w:tcPr>
            <w:tcW w:w="1701" w:type="dxa"/>
          </w:tcPr>
          <w:p w:rsidR="00D30408" w:rsidRPr="00C73D89" w:rsidRDefault="00D30408" w:rsidP="00C73D8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/>
                <w:sz w:val="22"/>
                <w:szCs w:val="22"/>
              </w:rPr>
              <w:t>УСиЖКХ</w:t>
            </w:r>
          </w:p>
        </w:tc>
        <w:tc>
          <w:tcPr>
            <w:tcW w:w="1760" w:type="dxa"/>
          </w:tcPr>
          <w:p w:rsidR="00D30408" w:rsidRPr="00C73D89" w:rsidRDefault="00F14B17" w:rsidP="00C73D89">
            <w:r w:rsidRPr="00C73D89">
              <w:rPr>
                <w:sz w:val="22"/>
                <w:szCs w:val="22"/>
              </w:rPr>
              <w:t xml:space="preserve">Обеспечение граждан жильем общей площадью не менее 33 кв. метров на человека к 2030 году и не менее </w:t>
            </w:r>
            <w:r w:rsidR="00C73D89">
              <w:rPr>
                <w:sz w:val="22"/>
                <w:szCs w:val="22"/>
              </w:rPr>
              <w:br/>
            </w:r>
            <w:r w:rsidRPr="00C73D89">
              <w:rPr>
                <w:sz w:val="22"/>
                <w:szCs w:val="22"/>
              </w:rPr>
              <w:t>38 кв. метров к 2036 году</w:t>
            </w:r>
          </w:p>
        </w:tc>
      </w:tr>
      <w:tr w:rsidR="00D30408" w:rsidRPr="00876C46" w:rsidTr="00C73D89">
        <w:trPr>
          <w:trHeight w:val="1886"/>
          <w:jc w:val="center"/>
        </w:trPr>
        <w:tc>
          <w:tcPr>
            <w:tcW w:w="656" w:type="dxa"/>
          </w:tcPr>
          <w:p w:rsidR="00D30408" w:rsidRPr="00C73D89" w:rsidRDefault="00D30408" w:rsidP="00C73D89">
            <w:pPr>
              <w:pStyle w:val="ConsPlusNormal"/>
              <w:ind w:left="-5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260" w:type="dxa"/>
          </w:tcPr>
          <w:p w:rsidR="00D30408" w:rsidRPr="00C73D89" w:rsidRDefault="00D30408" w:rsidP="00C73D8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 xml:space="preserve">Доля ветхого и аварийного жилищного фонда в общем объеме жилищного фонда </w:t>
            </w:r>
            <w:r w:rsidR="00F14B17" w:rsidRPr="00C73D89">
              <w:rPr>
                <w:rFonts w:ascii="Times New Roman" w:hAnsi="Times New Roman" w:cs="Times New Roman"/>
                <w:sz w:val="22"/>
                <w:szCs w:val="22"/>
              </w:rPr>
              <w:t>округ</w:t>
            </w: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714672" w:rsidRPr="00C73D8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</w:tcPr>
          <w:p w:rsidR="00D30408" w:rsidRPr="00C73D89" w:rsidRDefault="00D30408" w:rsidP="00C73D8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275" w:type="dxa"/>
          </w:tcPr>
          <w:p w:rsidR="00D30408" w:rsidRPr="00C73D89" w:rsidRDefault="00D30408" w:rsidP="00C73D8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3,236</w:t>
            </w:r>
          </w:p>
        </w:tc>
        <w:tc>
          <w:tcPr>
            <w:tcW w:w="993" w:type="dxa"/>
          </w:tcPr>
          <w:p w:rsidR="00D30408" w:rsidRPr="00C73D89" w:rsidRDefault="00D30408" w:rsidP="00C73D89">
            <w:pPr>
              <w:jc w:val="center"/>
            </w:pPr>
            <w:r w:rsidRPr="00C73D89">
              <w:rPr>
                <w:sz w:val="22"/>
                <w:szCs w:val="22"/>
              </w:rPr>
              <w:t>3,227</w:t>
            </w:r>
          </w:p>
        </w:tc>
        <w:tc>
          <w:tcPr>
            <w:tcW w:w="992" w:type="dxa"/>
          </w:tcPr>
          <w:p w:rsidR="00D30408" w:rsidRPr="00C73D89" w:rsidRDefault="00D30408" w:rsidP="00C73D89">
            <w:pPr>
              <w:jc w:val="center"/>
            </w:pPr>
            <w:r w:rsidRPr="00C73D89">
              <w:rPr>
                <w:sz w:val="22"/>
                <w:szCs w:val="22"/>
              </w:rPr>
              <w:t>3,202</w:t>
            </w:r>
          </w:p>
        </w:tc>
        <w:tc>
          <w:tcPr>
            <w:tcW w:w="992" w:type="dxa"/>
          </w:tcPr>
          <w:p w:rsidR="00D30408" w:rsidRPr="00C73D89" w:rsidRDefault="00D30408" w:rsidP="00C73D89">
            <w:pPr>
              <w:jc w:val="center"/>
            </w:pPr>
            <w:r w:rsidRPr="00C73D89">
              <w:rPr>
                <w:sz w:val="22"/>
                <w:szCs w:val="22"/>
              </w:rPr>
              <w:t>3,180</w:t>
            </w:r>
          </w:p>
        </w:tc>
        <w:tc>
          <w:tcPr>
            <w:tcW w:w="992" w:type="dxa"/>
          </w:tcPr>
          <w:p w:rsidR="00D30408" w:rsidRPr="00C73D89" w:rsidRDefault="00D30408" w:rsidP="00C73D89">
            <w:pPr>
              <w:jc w:val="center"/>
            </w:pPr>
            <w:r w:rsidRPr="00C73D89">
              <w:rPr>
                <w:sz w:val="22"/>
                <w:szCs w:val="22"/>
              </w:rPr>
              <w:t>3,146</w:t>
            </w:r>
          </w:p>
        </w:tc>
        <w:tc>
          <w:tcPr>
            <w:tcW w:w="993" w:type="dxa"/>
          </w:tcPr>
          <w:p w:rsidR="00D30408" w:rsidRPr="00C73D89" w:rsidRDefault="00D30408" w:rsidP="00C73D89">
            <w:pPr>
              <w:jc w:val="center"/>
            </w:pPr>
            <w:r w:rsidRPr="00C73D89">
              <w:rPr>
                <w:sz w:val="22"/>
                <w:szCs w:val="22"/>
              </w:rPr>
              <w:t>3,146</w:t>
            </w:r>
          </w:p>
        </w:tc>
        <w:tc>
          <w:tcPr>
            <w:tcW w:w="1701" w:type="dxa"/>
          </w:tcPr>
          <w:p w:rsidR="00D30408" w:rsidRPr="00C73D89" w:rsidRDefault="00D30408" w:rsidP="00C73D89">
            <w:pPr>
              <w:jc w:val="center"/>
            </w:pPr>
            <w:r w:rsidRPr="00C73D89">
              <w:rPr>
                <w:sz w:val="22"/>
                <w:szCs w:val="22"/>
              </w:rPr>
              <w:t>УСиЖКХ</w:t>
            </w:r>
          </w:p>
        </w:tc>
        <w:tc>
          <w:tcPr>
            <w:tcW w:w="1760" w:type="dxa"/>
          </w:tcPr>
          <w:p w:rsidR="00F14B17" w:rsidRDefault="00F14B17" w:rsidP="00C73D89">
            <w:r w:rsidRPr="00C73D89">
              <w:rPr>
                <w:sz w:val="22"/>
                <w:szCs w:val="22"/>
              </w:rPr>
              <w:t>Устойчивое сокращение непригодного для проживания жилищного фонда</w:t>
            </w:r>
          </w:p>
          <w:p w:rsidR="00C73D89" w:rsidRDefault="00C73D89" w:rsidP="00C73D89"/>
          <w:p w:rsidR="00C73D89" w:rsidRDefault="00C73D89" w:rsidP="00C73D89"/>
          <w:p w:rsidR="00C73D89" w:rsidRDefault="00C73D89" w:rsidP="00C73D89"/>
          <w:p w:rsidR="00C73D89" w:rsidRDefault="00C73D89" w:rsidP="00C73D89"/>
          <w:p w:rsidR="00C73D89" w:rsidRPr="00C73D89" w:rsidRDefault="00C73D89" w:rsidP="00C73D89"/>
        </w:tc>
      </w:tr>
      <w:tr w:rsidR="00FD1EC6" w:rsidRPr="00FD1EC6" w:rsidTr="00FD1EC6">
        <w:trPr>
          <w:trHeight w:val="672"/>
          <w:jc w:val="center"/>
        </w:trPr>
        <w:tc>
          <w:tcPr>
            <w:tcW w:w="15032" w:type="dxa"/>
            <w:gridSpan w:val="11"/>
            <w:vAlign w:val="center"/>
          </w:tcPr>
          <w:p w:rsidR="00FD1EC6" w:rsidRPr="00C73D89" w:rsidRDefault="00FD1EC6" w:rsidP="00714672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lastRenderedPageBreak/>
              <w:t xml:space="preserve">Цель муниципальной программы «Создание условий для обеспечения доступным и комфортным жильем граждан в Череповецком муниципальном </w:t>
            </w:r>
            <w:r w:rsidR="00F14B17"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>округ</w:t>
            </w:r>
            <w:r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е </w:t>
            </w:r>
            <w:r w:rsid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br/>
            </w:r>
            <w:r w:rsidRPr="00C73D89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lang w:eastAsia="ru-RU"/>
              </w:rPr>
              <w:t xml:space="preserve">№ 2. </w:t>
            </w:r>
            <w:r w:rsidR="0011626A" w:rsidRPr="00C73D89">
              <w:rPr>
                <w:rFonts w:ascii="Times New Roman" w:hAnsi="Times New Roman"/>
                <w:b w:val="0"/>
                <w:sz w:val="22"/>
                <w:szCs w:val="22"/>
              </w:rPr>
              <w:t>Повышение уровня обеспеченности жильем граждан округа и улучшение качества жилищных условий за счет создания условий для приобретения, строительства и повышения доступности жилья, а также предоставления мер поддержки</w:t>
            </w:r>
          </w:p>
        </w:tc>
      </w:tr>
      <w:tr w:rsidR="008250A9" w:rsidRPr="00D30408" w:rsidTr="00C73D89">
        <w:trPr>
          <w:trHeight w:val="2062"/>
          <w:jc w:val="center"/>
        </w:trPr>
        <w:tc>
          <w:tcPr>
            <w:tcW w:w="656" w:type="dxa"/>
          </w:tcPr>
          <w:p w:rsidR="008250A9" w:rsidRPr="00C73D89" w:rsidRDefault="008250A9" w:rsidP="00C73D89">
            <w:pPr>
              <w:pStyle w:val="ConsPlusNormal"/>
              <w:ind w:left="-5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260" w:type="dxa"/>
          </w:tcPr>
          <w:p w:rsidR="008250A9" w:rsidRPr="00C73D89" w:rsidRDefault="008250A9" w:rsidP="00C73D89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C73D89">
              <w:rPr>
                <w:rFonts w:ascii="Times New Roman" w:hAnsi="Times New Roman"/>
                <w:sz w:val="22"/>
                <w:szCs w:val="22"/>
              </w:rPr>
              <w:t>Объем приобретения жилья для граждан, проживающих на сельских территориях</w:t>
            </w:r>
          </w:p>
        </w:tc>
        <w:tc>
          <w:tcPr>
            <w:tcW w:w="1418" w:type="dxa"/>
          </w:tcPr>
          <w:p w:rsidR="008250A9" w:rsidRPr="00C73D89" w:rsidRDefault="008250A9" w:rsidP="00C73D89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3D89">
              <w:rPr>
                <w:rFonts w:ascii="Times New Roman" w:hAnsi="Times New Roman"/>
                <w:sz w:val="22"/>
                <w:szCs w:val="22"/>
              </w:rPr>
              <w:t>тыс. кв. м</w:t>
            </w:r>
          </w:p>
        </w:tc>
        <w:tc>
          <w:tcPr>
            <w:tcW w:w="1275" w:type="dxa"/>
          </w:tcPr>
          <w:p w:rsidR="008250A9" w:rsidRPr="00C73D89" w:rsidRDefault="008250A9" w:rsidP="00C73D89">
            <w:pPr>
              <w:jc w:val="center"/>
            </w:pPr>
            <w:r w:rsidRPr="00C73D89">
              <w:rPr>
                <w:sz w:val="22"/>
                <w:szCs w:val="22"/>
              </w:rPr>
              <w:t>0,200</w:t>
            </w:r>
          </w:p>
        </w:tc>
        <w:tc>
          <w:tcPr>
            <w:tcW w:w="993" w:type="dxa"/>
          </w:tcPr>
          <w:p w:rsidR="008250A9" w:rsidRPr="00C73D89" w:rsidRDefault="008250A9" w:rsidP="00C73D89">
            <w:pPr>
              <w:jc w:val="center"/>
            </w:pPr>
            <w:r w:rsidRPr="00C73D89">
              <w:rPr>
                <w:sz w:val="22"/>
                <w:szCs w:val="22"/>
              </w:rPr>
              <w:t>0,384</w:t>
            </w:r>
          </w:p>
        </w:tc>
        <w:tc>
          <w:tcPr>
            <w:tcW w:w="992" w:type="dxa"/>
          </w:tcPr>
          <w:p w:rsidR="008250A9" w:rsidRPr="00C73D89" w:rsidRDefault="008250A9" w:rsidP="00C73D89">
            <w:pPr>
              <w:jc w:val="center"/>
            </w:pPr>
            <w:r w:rsidRPr="00C73D89">
              <w:rPr>
                <w:sz w:val="22"/>
                <w:szCs w:val="22"/>
              </w:rPr>
              <w:t>0,200</w:t>
            </w:r>
          </w:p>
        </w:tc>
        <w:tc>
          <w:tcPr>
            <w:tcW w:w="992" w:type="dxa"/>
          </w:tcPr>
          <w:p w:rsidR="008250A9" w:rsidRPr="00C73D89" w:rsidRDefault="008250A9" w:rsidP="00C73D89">
            <w:pPr>
              <w:jc w:val="center"/>
            </w:pPr>
            <w:r w:rsidRPr="00C73D89">
              <w:rPr>
                <w:sz w:val="22"/>
                <w:szCs w:val="22"/>
              </w:rPr>
              <w:t>0,200</w:t>
            </w:r>
          </w:p>
        </w:tc>
        <w:tc>
          <w:tcPr>
            <w:tcW w:w="992" w:type="dxa"/>
          </w:tcPr>
          <w:p w:rsidR="008250A9" w:rsidRPr="00C73D89" w:rsidRDefault="008250A9" w:rsidP="00C73D89">
            <w:pPr>
              <w:jc w:val="center"/>
            </w:pPr>
            <w:r w:rsidRPr="00C73D89">
              <w:rPr>
                <w:sz w:val="22"/>
                <w:szCs w:val="22"/>
              </w:rPr>
              <w:t>0,200</w:t>
            </w:r>
          </w:p>
        </w:tc>
        <w:tc>
          <w:tcPr>
            <w:tcW w:w="993" w:type="dxa"/>
          </w:tcPr>
          <w:p w:rsidR="008250A9" w:rsidRPr="00C73D89" w:rsidRDefault="008250A9" w:rsidP="00C73D89">
            <w:pPr>
              <w:jc w:val="center"/>
            </w:pPr>
            <w:r w:rsidRPr="00C73D89">
              <w:rPr>
                <w:sz w:val="22"/>
                <w:szCs w:val="22"/>
              </w:rPr>
              <w:t>0,200</w:t>
            </w:r>
          </w:p>
        </w:tc>
        <w:tc>
          <w:tcPr>
            <w:tcW w:w="1701" w:type="dxa"/>
          </w:tcPr>
          <w:p w:rsidR="008250A9" w:rsidRPr="00C73D89" w:rsidRDefault="008250A9" w:rsidP="00C73D89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3D89">
              <w:rPr>
                <w:rFonts w:ascii="Times New Roman" w:hAnsi="Times New Roman"/>
                <w:sz w:val="22"/>
                <w:szCs w:val="22"/>
              </w:rPr>
              <w:t>УСиЖКХ</w:t>
            </w:r>
          </w:p>
        </w:tc>
        <w:tc>
          <w:tcPr>
            <w:tcW w:w="1760" w:type="dxa"/>
          </w:tcPr>
          <w:p w:rsidR="008250A9" w:rsidRPr="00C73D89" w:rsidRDefault="008250A9" w:rsidP="00C73D89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C73D8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Обновление к 2030 году жилищного фонда не менее чем на </w:t>
            </w:r>
            <w:r w:rsidR="00C73D89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C73D89">
              <w:rPr>
                <w:rFonts w:ascii="Times New Roman" w:hAnsi="Times New Roman"/>
                <w:color w:val="000000"/>
                <w:sz w:val="22"/>
                <w:szCs w:val="22"/>
              </w:rPr>
              <w:t>20 процентов по сравнению с показателем 2019 года</w:t>
            </w:r>
          </w:p>
        </w:tc>
      </w:tr>
      <w:tr w:rsidR="00976E97" w:rsidRPr="00D30408" w:rsidTr="00C73D89">
        <w:trPr>
          <w:trHeight w:val="2062"/>
          <w:jc w:val="center"/>
        </w:trPr>
        <w:tc>
          <w:tcPr>
            <w:tcW w:w="656" w:type="dxa"/>
          </w:tcPr>
          <w:p w:rsidR="00976E97" w:rsidRPr="00C73D89" w:rsidRDefault="00976E97" w:rsidP="00C73D89">
            <w:pPr>
              <w:pStyle w:val="ConsPlusNormal"/>
              <w:ind w:left="-5"/>
              <w:rPr>
                <w:rFonts w:ascii="Times New Roman" w:hAnsi="Times New Roman" w:cs="Times New Roman"/>
                <w:sz w:val="22"/>
                <w:szCs w:val="22"/>
              </w:rPr>
            </w:pPr>
            <w:r w:rsidRPr="00C73D89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3260" w:type="dxa"/>
          </w:tcPr>
          <w:p w:rsidR="00976E97" w:rsidRPr="00C73D89" w:rsidRDefault="00976E97" w:rsidP="00C73D89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C73D89">
              <w:rPr>
                <w:rFonts w:ascii="Times New Roman" w:hAnsi="Times New Roman"/>
                <w:sz w:val="22"/>
                <w:szCs w:val="22"/>
              </w:rPr>
              <w:t xml:space="preserve">Количество семей, улучивших жилищные условия с помощью мер </w:t>
            </w:r>
            <w:r w:rsidR="001F5C53" w:rsidRPr="00C73D89">
              <w:rPr>
                <w:rFonts w:ascii="Times New Roman" w:hAnsi="Times New Roman"/>
                <w:sz w:val="22"/>
                <w:szCs w:val="22"/>
              </w:rPr>
              <w:t>госу</w:t>
            </w:r>
            <w:r w:rsidR="002E0076" w:rsidRPr="00C73D89">
              <w:rPr>
                <w:rFonts w:ascii="Times New Roman" w:hAnsi="Times New Roman"/>
                <w:sz w:val="22"/>
                <w:szCs w:val="22"/>
              </w:rPr>
              <w:t>да</w:t>
            </w:r>
            <w:r w:rsidR="001F5C53" w:rsidRPr="00C73D89">
              <w:rPr>
                <w:rFonts w:ascii="Times New Roman" w:hAnsi="Times New Roman"/>
                <w:sz w:val="22"/>
                <w:szCs w:val="22"/>
              </w:rPr>
              <w:t>рственной</w:t>
            </w:r>
            <w:r w:rsidRPr="00C73D89">
              <w:rPr>
                <w:rFonts w:ascii="Times New Roman" w:hAnsi="Times New Roman"/>
                <w:sz w:val="22"/>
                <w:szCs w:val="22"/>
              </w:rPr>
              <w:t xml:space="preserve"> поддержки</w:t>
            </w:r>
          </w:p>
        </w:tc>
        <w:tc>
          <w:tcPr>
            <w:tcW w:w="1418" w:type="dxa"/>
          </w:tcPr>
          <w:p w:rsidR="00976E97" w:rsidRPr="00C73D89" w:rsidRDefault="00976E97" w:rsidP="00C73D89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3D89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1275" w:type="dxa"/>
          </w:tcPr>
          <w:p w:rsidR="00976E97" w:rsidRPr="00C73D89" w:rsidRDefault="00976E97" w:rsidP="00C73D89">
            <w:pPr>
              <w:jc w:val="center"/>
              <w:rPr>
                <w:color w:val="000000"/>
              </w:rPr>
            </w:pPr>
            <w:r w:rsidRPr="00C73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6E97" w:rsidRPr="00C73D89" w:rsidRDefault="00A85C62" w:rsidP="00C73D89">
            <w:pPr>
              <w:jc w:val="center"/>
              <w:rPr>
                <w:color w:val="000000"/>
              </w:rPr>
            </w:pPr>
            <w:r w:rsidRPr="00C73D8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976E97" w:rsidRPr="00C73D89" w:rsidRDefault="00976E97" w:rsidP="00C73D89">
            <w:pPr>
              <w:jc w:val="center"/>
              <w:rPr>
                <w:color w:val="000000"/>
              </w:rPr>
            </w:pPr>
            <w:r w:rsidRPr="00C73D8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76E97" w:rsidRPr="00C73D89" w:rsidRDefault="00976E97" w:rsidP="00C73D89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3D89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976E97" w:rsidRPr="00C73D89" w:rsidRDefault="00976E97" w:rsidP="00C73D89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3D89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93" w:type="dxa"/>
          </w:tcPr>
          <w:p w:rsidR="00976E97" w:rsidRPr="00C73D89" w:rsidRDefault="00976E97" w:rsidP="00C73D89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3D89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976E97" w:rsidRPr="00C73D89" w:rsidRDefault="00976E97" w:rsidP="00C73D89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73D89">
              <w:rPr>
                <w:rFonts w:ascii="Times New Roman" w:hAnsi="Times New Roman"/>
                <w:sz w:val="22"/>
                <w:szCs w:val="22"/>
              </w:rPr>
              <w:t>УСиЖКХ</w:t>
            </w:r>
          </w:p>
        </w:tc>
        <w:tc>
          <w:tcPr>
            <w:tcW w:w="1760" w:type="dxa"/>
          </w:tcPr>
          <w:p w:rsidR="00976E97" w:rsidRPr="00C73D89" w:rsidRDefault="00F14B17" w:rsidP="00C73D89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C73D8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Обеспечение граждан жильем общей площадью не менее </w:t>
            </w:r>
            <w:r w:rsidR="00AE35FF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C73D89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33 кв. метров на человека к 2030 году и не менее </w:t>
            </w:r>
            <w:r w:rsidR="00C73D89">
              <w:rPr>
                <w:rFonts w:ascii="Times New Roman" w:hAnsi="Times New Roman"/>
                <w:color w:val="000000"/>
                <w:sz w:val="22"/>
                <w:szCs w:val="22"/>
              </w:rPr>
              <w:br/>
            </w:r>
            <w:r w:rsidRPr="00C73D89">
              <w:rPr>
                <w:rFonts w:ascii="Times New Roman" w:hAnsi="Times New Roman"/>
                <w:color w:val="000000"/>
                <w:sz w:val="22"/>
                <w:szCs w:val="22"/>
              </w:rPr>
              <w:t>38 кв. метров к 2036 году</w:t>
            </w:r>
          </w:p>
        </w:tc>
      </w:tr>
    </w:tbl>
    <w:p w:rsidR="00AA2F0B" w:rsidRPr="00E57DF6" w:rsidRDefault="00AA2F0B" w:rsidP="00AA2F0B">
      <w:pPr>
        <w:rPr>
          <w:rStyle w:val="markedcontent"/>
          <w:b/>
          <w:sz w:val="28"/>
          <w:szCs w:val="28"/>
        </w:rPr>
        <w:sectPr w:rsidR="00AA2F0B" w:rsidRPr="00E57DF6" w:rsidSect="00AB4303">
          <w:pgSz w:w="16840" w:h="11910" w:orient="landscape"/>
          <w:pgMar w:top="709" w:right="850" w:bottom="1134" w:left="1701" w:header="0" w:footer="0" w:gutter="0"/>
          <w:pgNumType w:start="7"/>
          <w:cols w:space="720"/>
          <w:titlePg/>
          <w:docGrid w:linePitch="326"/>
        </w:sectPr>
      </w:pPr>
    </w:p>
    <w:p w:rsidR="00D51BA2" w:rsidRPr="00CA5012" w:rsidRDefault="00D51BA2" w:rsidP="00D51BA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A5012">
        <w:rPr>
          <w:rFonts w:ascii="Times New Roman" w:hAnsi="Times New Roman" w:cs="Times New Roman"/>
          <w:b/>
          <w:sz w:val="24"/>
          <w:szCs w:val="24"/>
        </w:rPr>
        <w:lastRenderedPageBreak/>
        <w:t>3. Перечень структурных элементов муниципальной программы</w:t>
      </w:r>
    </w:p>
    <w:p w:rsidR="00D51BA2" w:rsidRPr="00E57DF6" w:rsidRDefault="00D51BA2" w:rsidP="00D51BA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14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78"/>
        <w:gridCol w:w="4678"/>
        <w:gridCol w:w="4113"/>
        <w:gridCol w:w="4961"/>
      </w:tblGrid>
      <w:tr w:rsidR="00D51BA2" w:rsidRPr="00EB0E8E" w:rsidTr="008D014C">
        <w:trPr>
          <w:tblHeader/>
          <w:jc w:val="center"/>
        </w:trPr>
        <w:tc>
          <w:tcPr>
            <w:tcW w:w="878" w:type="dxa"/>
          </w:tcPr>
          <w:p w:rsidR="00D51BA2" w:rsidRPr="00AE35FF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D51BA2" w:rsidRPr="00AE35FF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4678" w:type="dxa"/>
          </w:tcPr>
          <w:p w:rsidR="00D51BA2" w:rsidRPr="00AE35FF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Задачи структурного элемента </w:t>
            </w:r>
          </w:p>
        </w:tc>
        <w:tc>
          <w:tcPr>
            <w:tcW w:w="4113" w:type="dxa"/>
          </w:tcPr>
          <w:p w:rsidR="00D51BA2" w:rsidRPr="00AE35FF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Краткое описание ожидаемых эффектов от реализации задачи структурного элемента </w:t>
            </w:r>
          </w:p>
        </w:tc>
        <w:tc>
          <w:tcPr>
            <w:tcW w:w="4961" w:type="dxa"/>
          </w:tcPr>
          <w:p w:rsidR="00D51BA2" w:rsidRPr="00AE35FF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показателями </w:t>
            </w:r>
          </w:p>
        </w:tc>
      </w:tr>
      <w:tr w:rsidR="00D51BA2" w:rsidRPr="00E57DF6" w:rsidTr="008D014C">
        <w:trPr>
          <w:tblHeader/>
          <w:jc w:val="center"/>
        </w:trPr>
        <w:tc>
          <w:tcPr>
            <w:tcW w:w="878" w:type="dxa"/>
          </w:tcPr>
          <w:p w:rsidR="00D51BA2" w:rsidRPr="00AE35FF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:rsidR="00D51BA2" w:rsidRPr="00AE35FF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113" w:type="dxa"/>
          </w:tcPr>
          <w:p w:rsidR="00D51BA2" w:rsidRPr="00AE35FF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961" w:type="dxa"/>
          </w:tcPr>
          <w:p w:rsidR="00D51BA2" w:rsidRPr="00AE35FF" w:rsidRDefault="00D51BA2" w:rsidP="00F55DD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D51BA2" w:rsidRPr="00EB0E8E" w:rsidTr="008D014C">
        <w:trPr>
          <w:jc w:val="center"/>
        </w:trPr>
        <w:tc>
          <w:tcPr>
            <w:tcW w:w="878" w:type="dxa"/>
            <w:vAlign w:val="center"/>
          </w:tcPr>
          <w:p w:rsidR="00D51BA2" w:rsidRPr="00AE35FF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13752" w:type="dxa"/>
            <w:gridSpan w:val="3"/>
          </w:tcPr>
          <w:p w:rsidR="00D51BA2" w:rsidRPr="00AE35FF" w:rsidRDefault="00D51BA2" w:rsidP="00AE3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Муниципальный проект </w:t>
            </w:r>
            <w:r w:rsidR="00237A04" w:rsidRPr="00AE35FF">
              <w:rPr>
                <w:rFonts w:ascii="Times New Roman" w:hAnsi="Times New Roman" w:cs="Times New Roman"/>
                <w:sz w:val="22"/>
                <w:szCs w:val="22"/>
              </w:rPr>
              <w:t>«Жилье»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6D1DC4" w:rsidRPr="00AE35FF">
              <w:rPr>
                <w:rFonts w:ascii="Times New Roman" w:hAnsi="Times New Roman"/>
                <w:sz w:val="22"/>
                <w:szCs w:val="22"/>
              </w:rPr>
              <w:t xml:space="preserve">куратор </w:t>
            </w:r>
            <w:r w:rsidR="00AE35FF" w:rsidRPr="00AE35FF">
              <w:rPr>
                <w:rFonts w:ascii="Times New Roman" w:hAnsi="Times New Roman"/>
                <w:sz w:val="22"/>
                <w:szCs w:val="22"/>
              </w:rPr>
              <w:t>–</w:t>
            </w:r>
            <w:r w:rsidR="006D1DC4" w:rsidRPr="00AE35F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AE35FF" w:rsidRPr="00AE35FF">
              <w:rPr>
                <w:rFonts w:ascii="Times New Roman" w:hAnsi="Times New Roman"/>
                <w:sz w:val="22"/>
                <w:szCs w:val="22"/>
              </w:rPr>
              <w:t>Носков В.А.- глава округа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</w:tr>
      <w:tr w:rsidR="00D51BA2" w:rsidRPr="00E57DF6" w:rsidTr="008D014C">
        <w:trPr>
          <w:jc w:val="center"/>
        </w:trPr>
        <w:tc>
          <w:tcPr>
            <w:tcW w:w="878" w:type="dxa"/>
            <w:vAlign w:val="center"/>
          </w:tcPr>
          <w:p w:rsidR="00D51BA2" w:rsidRPr="00AE35FF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1" w:type="dxa"/>
            <w:gridSpan w:val="2"/>
          </w:tcPr>
          <w:p w:rsidR="00D51BA2" w:rsidRPr="00AE35FF" w:rsidRDefault="00D51BA2" w:rsidP="0029764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за реализацию - </w:t>
            </w:r>
            <w:r w:rsidR="00237A04"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жилищно-коммунального хозяйства </w:t>
            </w:r>
          </w:p>
        </w:tc>
        <w:tc>
          <w:tcPr>
            <w:tcW w:w="4961" w:type="dxa"/>
          </w:tcPr>
          <w:p w:rsidR="00D51BA2" w:rsidRPr="00AE35FF" w:rsidRDefault="00EB0E8E" w:rsidP="00EB0E8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</w:t>
            </w:r>
            <w:r w:rsidR="00D51BA2" w:rsidRPr="00AE35F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D51BA2" w:rsidRPr="00AE35FF">
              <w:rPr>
                <w:rFonts w:ascii="Times New Roman" w:hAnsi="Times New Roman" w:cs="Times New Roman"/>
                <w:sz w:val="22"/>
                <w:szCs w:val="22"/>
              </w:rPr>
              <w:t>-2030</w:t>
            </w:r>
          </w:p>
        </w:tc>
      </w:tr>
      <w:tr w:rsidR="00D51BA2" w:rsidRPr="00E57DF6" w:rsidTr="008D014C">
        <w:trPr>
          <w:jc w:val="center"/>
        </w:trPr>
        <w:tc>
          <w:tcPr>
            <w:tcW w:w="878" w:type="dxa"/>
            <w:vAlign w:val="center"/>
          </w:tcPr>
          <w:p w:rsidR="00D51BA2" w:rsidRPr="00AE35FF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4678" w:type="dxa"/>
          </w:tcPr>
          <w:p w:rsidR="00D51BA2" w:rsidRPr="00AE35FF" w:rsidRDefault="00D51BA2" w:rsidP="005572A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Задача №</w:t>
            </w:r>
            <w:r w:rsidR="00655948"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="001F5C53"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Сокращение ветхого и аварийного жилищного фонда, путем переселения граждан</w:t>
            </w:r>
          </w:p>
        </w:tc>
        <w:tc>
          <w:tcPr>
            <w:tcW w:w="4113" w:type="dxa"/>
          </w:tcPr>
          <w:p w:rsidR="00D51BA2" w:rsidRPr="00AE35FF" w:rsidRDefault="005572A0" w:rsidP="005572A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Обеспечение переселяемых граждан благоустроенным жильем путем приобретения на вторичном рынке жилья</w:t>
            </w:r>
          </w:p>
        </w:tc>
        <w:tc>
          <w:tcPr>
            <w:tcW w:w="4961" w:type="dxa"/>
          </w:tcPr>
          <w:p w:rsidR="00D51BA2" w:rsidRPr="00AE35FF" w:rsidRDefault="002E0076" w:rsidP="002E007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2016 года – 3,68%</w:t>
            </w:r>
            <w:proofErr w:type="gramEnd"/>
          </w:p>
        </w:tc>
      </w:tr>
      <w:tr w:rsidR="00D51BA2" w:rsidRPr="00EB0E8E" w:rsidTr="008D014C">
        <w:trPr>
          <w:trHeight w:val="622"/>
          <w:jc w:val="center"/>
        </w:trPr>
        <w:tc>
          <w:tcPr>
            <w:tcW w:w="878" w:type="dxa"/>
            <w:vAlign w:val="center"/>
          </w:tcPr>
          <w:p w:rsidR="00D51BA2" w:rsidRPr="00AE35FF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1.М.</w:t>
            </w:r>
          </w:p>
        </w:tc>
        <w:tc>
          <w:tcPr>
            <w:tcW w:w="13752" w:type="dxa"/>
            <w:gridSpan w:val="3"/>
          </w:tcPr>
          <w:p w:rsidR="00D51BA2" w:rsidRPr="00AE35FF" w:rsidRDefault="00D51BA2" w:rsidP="00940064">
            <w:pPr>
              <w:tabs>
                <w:tab w:val="left" w:pos="1134"/>
              </w:tabs>
              <w:jc w:val="center"/>
              <w:rPr>
                <w:bCs/>
              </w:rPr>
            </w:pPr>
            <w:r w:rsidRPr="00AE35FF">
              <w:rPr>
                <w:sz w:val="22"/>
                <w:szCs w:val="22"/>
              </w:rPr>
              <w:t xml:space="preserve">Комплекс процессных мероприятий </w:t>
            </w:r>
            <w:r w:rsidR="00237A04" w:rsidRPr="00AE35FF">
              <w:rPr>
                <w:sz w:val="22"/>
                <w:szCs w:val="22"/>
              </w:rPr>
              <w:t>«</w:t>
            </w:r>
            <w:r w:rsidR="00D83E94" w:rsidRPr="00AE35FF">
              <w:rPr>
                <w:sz w:val="22"/>
                <w:szCs w:val="22"/>
              </w:rPr>
              <w:t>Оказание поддержки гражданам в обеспечении жильем</w:t>
            </w:r>
            <w:r w:rsidR="00237A04" w:rsidRPr="00AE35FF">
              <w:rPr>
                <w:sz w:val="22"/>
                <w:szCs w:val="22"/>
              </w:rPr>
              <w:t>»</w:t>
            </w:r>
            <w:r w:rsidRPr="00AE35FF">
              <w:rPr>
                <w:sz w:val="22"/>
                <w:szCs w:val="22"/>
              </w:rPr>
              <w:t xml:space="preserve"> (</w:t>
            </w:r>
            <w:r w:rsidR="00DB53F8" w:rsidRPr="00AE35FF">
              <w:rPr>
                <w:sz w:val="22"/>
                <w:szCs w:val="22"/>
              </w:rPr>
              <w:t xml:space="preserve">куратор </w:t>
            </w:r>
            <w:r w:rsidR="00940064">
              <w:rPr>
                <w:sz w:val="22"/>
                <w:szCs w:val="22"/>
              </w:rPr>
              <w:t>–</w:t>
            </w:r>
            <w:r w:rsidR="00DB53F8" w:rsidRPr="00AE35FF">
              <w:rPr>
                <w:sz w:val="22"/>
                <w:szCs w:val="22"/>
              </w:rPr>
              <w:t xml:space="preserve"> </w:t>
            </w:r>
            <w:r w:rsidR="00940064">
              <w:rPr>
                <w:sz w:val="22"/>
                <w:szCs w:val="22"/>
              </w:rPr>
              <w:t xml:space="preserve">Носков </w:t>
            </w:r>
            <w:proofErr w:type="spellStart"/>
            <w:r w:rsidR="00940064">
              <w:rPr>
                <w:sz w:val="22"/>
                <w:szCs w:val="22"/>
              </w:rPr>
              <w:t>В.А.-глава</w:t>
            </w:r>
            <w:proofErr w:type="spellEnd"/>
            <w:r w:rsidR="00940064">
              <w:rPr>
                <w:sz w:val="22"/>
                <w:szCs w:val="22"/>
              </w:rPr>
              <w:t xml:space="preserve"> округа</w:t>
            </w:r>
            <w:r w:rsidRPr="00AE35FF">
              <w:rPr>
                <w:sz w:val="22"/>
                <w:szCs w:val="22"/>
              </w:rPr>
              <w:t>)</w:t>
            </w:r>
          </w:p>
        </w:tc>
      </w:tr>
      <w:tr w:rsidR="00D51BA2" w:rsidRPr="00EB0E8E" w:rsidTr="008D014C">
        <w:trPr>
          <w:jc w:val="center"/>
        </w:trPr>
        <w:tc>
          <w:tcPr>
            <w:tcW w:w="878" w:type="dxa"/>
            <w:vAlign w:val="center"/>
          </w:tcPr>
          <w:p w:rsidR="00D51BA2" w:rsidRPr="00AE35FF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91" w:type="dxa"/>
            <w:gridSpan w:val="2"/>
          </w:tcPr>
          <w:p w:rsidR="00D51BA2" w:rsidRPr="00AE35FF" w:rsidRDefault="00D51BA2" w:rsidP="0029764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за реализацию - </w:t>
            </w:r>
            <w:r w:rsidR="00237A04"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Управление строительства и жилищно-коммунального хозяйства </w:t>
            </w:r>
          </w:p>
        </w:tc>
        <w:tc>
          <w:tcPr>
            <w:tcW w:w="4961" w:type="dxa"/>
          </w:tcPr>
          <w:p w:rsidR="00D51BA2" w:rsidRPr="00AE35FF" w:rsidRDefault="00EB0E8E" w:rsidP="00EB0E8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Срок реализации </w:t>
            </w:r>
            <w:r w:rsidR="00D51BA2" w:rsidRPr="00AE35F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D51BA2"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-2030 </w:t>
            </w:r>
          </w:p>
        </w:tc>
      </w:tr>
      <w:tr w:rsidR="00D51BA2" w:rsidRPr="00E57DF6" w:rsidTr="008D014C">
        <w:trPr>
          <w:jc w:val="center"/>
        </w:trPr>
        <w:tc>
          <w:tcPr>
            <w:tcW w:w="878" w:type="dxa"/>
            <w:vAlign w:val="center"/>
          </w:tcPr>
          <w:p w:rsidR="00D51BA2" w:rsidRPr="00AE35FF" w:rsidRDefault="00D51BA2" w:rsidP="006469C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1.М.1.</w:t>
            </w:r>
          </w:p>
        </w:tc>
        <w:tc>
          <w:tcPr>
            <w:tcW w:w="4678" w:type="dxa"/>
          </w:tcPr>
          <w:p w:rsidR="00D51BA2" w:rsidRPr="00AE35FF" w:rsidRDefault="00D51BA2" w:rsidP="00E00CF8">
            <w:pPr>
              <w:pStyle w:val="ConsPlusCell"/>
              <w:widowControl/>
              <w:tabs>
                <w:tab w:val="left" w:pos="311"/>
              </w:tabs>
              <w:ind w:left="27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AE35FF">
              <w:rPr>
                <w:rFonts w:ascii="Times New Roman" w:hAnsi="Times New Roman" w:cs="Times New Roman"/>
                <w:color w:val="000000"/>
                <w:sz w:val="22"/>
              </w:rPr>
              <w:t>Задача №</w:t>
            </w:r>
            <w:r w:rsidR="00655948" w:rsidRPr="00AE35FF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="00E00CF8" w:rsidRPr="00AE35FF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</w:rPr>
              <w:t xml:space="preserve">. </w:t>
            </w:r>
            <w:r w:rsidR="00EB0E8E" w:rsidRPr="00AE35FF">
              <w:rPr>
                <w:rFonts w:ascii="Times New Roman" w:hAnsi="Times New Roman" w:cs="Times New Roman"/>
                <w:sz w:val="22"/>
              </w:rPr>
              <w:t xml:space="preserve">Снос </w:t>
            </w:r>
            <w:r w:rsidR="005572A0" w:rsidRPr="00AE35FF">
              <w:rPr>
                <w:rFonts w:ascii="Times New Roman" w:hAnsi="Times New Roman" w:cs="Times New Roman"/>
                <w:sz w:val="22"/>
              </w:rPr>
              <w:t xml:space="preserve">многоквартирных аварийных жилых домов, признанных таковыми </w:t>
            </w:r>
            <w:r w:rsidR="00107742" w:rsidRPr="00AE35FF">
              <w:rPr>
                <w:rFonts w:ascii="Times New Roman" w:hAnsi="Times New Roman" w:cs="Times New Roman"/>
                <w:sz w:val="22"/>
              </w:rPr>
              <w:t>после</w:t>
            </w:r>
            <w:r w:rsidR="005572A0" w:rsidRPr="00AE35FF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940064">
              <w:rPr>
                <w:rFonts w:ascii="Times New Roman" w:hAnsi="Times New Roman" w:cs="Times New Roman"/>
                <w:sz w:val="22"/>
              </w:rPr>
              <w:br/>
            </w:r>
            <w:r w:rsidR="005572A0" w:rsidRPr="00AE35FF">
              <w:rPr>
                <w:rFonts w:ascii="Times New Roman" w:hAnsi="Times New Roman" w:cs="Times New Roman"/>
                <w:sz w:val="22"/>
              </w:rPr>
              <w:t>1 января 2017 года в связи с физическим износом в процессе их эксплуатации</w:t>
            </w:r>
          </w:p>
        </w:tc>
        <w:tc>
          <w:tcPr>
            <w:tcW w:w="4113" w:type="dxa"/>
          </w:tcPr>
          <w:p w:rsidR="00D51BA2" w:rsidRPr="00AE35FF" w:rsidRDefault="005572A0" w:rsidP="005572A0">
            <w:pPr>
              <w:tabs>
                <w:tab w:val="left" w:pos="398"/>
              </w:tabs>
              <w:autoSpaceDE w:val="0"/>
              <w:autoSpaceDN w:val="0"/>
              <w:adjustRightInd w:val="0"/>
            </w:pPr>
            <w:r w:rsidRPr="00AE35FF">
              <w:rPr>
                <w:color w:val="000000"/>
                <w:sz w:val="22"/>
                <w:szCs w:val="22"/>
              </w:rPr>
              <w:t>Ликвидация аварийного жилищного фонда</w:t>
            </w:r>
            <w:r w:rsidRPr="00AE35FF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61" w:type="dxa"/>
          </w:tcPr>
          <w:p w:rsidR="002E0076" w:rsidRPr="00AE35FF" w:rsidRDefault="002E0076" w:rsidP="00616D2A">
            <w:pPr>
              <w:tabs>
                <w:tab w:val="left" w:pos="1134"/>
              </w:tabs>
            </w:pPr>
            <w:r w:rsidRPr="00AE35FF">
              <w:rPr>
                <w:sz w:val="22"/>
                <w:szCs w:val="22"/>
              </w:rPr>
              <w:t>Доля ветхого и аварийного жилищного фонда в общем объеме жилищного фонда округа</w:t>
            </w:r>
          </w:p>
        </w:tc>
      </w:tr>
      <w:tr w:rsidR="00EB0E8E" w:rsidRPr="003A4E64" w:rsidTr="008D014C">
        <w:tblPrEx>
          <w:tblLook w:val="00A0"/>
        </w:tblPrEx>
        <w:trPr>
          <w:trHeight w:val="961"/>
          <w:jc w:val="center"/>
        </w:trPr>
        <w:tc>
          <w:tcPr>
            <w:tcW w:w="878" w:type="dxa"/>
          </w:tcPr>
          <w:p w:rsidR="00EB0E8E" w:rsidRPr="00AE35FF" w:rsidRDefault="00D83E94" w:rsidP="002419C3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1</w:t>
            </w:r>
            <w:r w:rsidR="00EB0E8E" w:rsidRPr="00AE35FF">
              <w:rPr>
                <w:rFonts w:ascii="Times New Roman" w:hAnsi="Times New Roman"/>
                <w:sz w:val="22"/>
                <w:szCs w:val="22"/>
              </w:rPr>
              <w:t>.М.</w:t>
            </w:r>
            <w:r w:rsidR="002419C3" w:rsidRPr="00AE35FF">
              <w:rPr>
                <w:rFonts w:ascii="Times New Roman" w:hAnsi="Times New Roman"/>
                <w:sz w:val="22"/>
                <w:szCs w:val="22"/>
              </w:rPr>
              <w:t>2</w:t>
            </w:r>
            <w:r w:rsidR="00EB0E8E" w:rsidRPr="00AE35FF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4678" w:type="dxa"/>
          </w:tcPr>
          <w:p w:rsidR="00EB0E8E" w:rsidRPr="00AE35FF" w:rsidRDefault="00EB0E8E" w:rsidP="00AE35FF">
            <w:r w:rsidRPr="00AE35FF">
              <w:rPr>
                <w:sz w:val="22"/>
                <w:szCs w:val="22"/>
              </w:rPr>
              <w:t>Задача №</w:t>
            </w:r>
            <w:r w:rsidR="00655948" w:rsidRPr="00AE35FF">
              <w:rPr>
                <w:sz w:val="22"/>
                <w:szCs w:val="22"/>
              </w:rPr>
              <w:t xml:space="preserve"> </w:t>
            </w:r>
            <w:r w:rsidR="00E00CF8" w:rsidRPr="00AE35FF">
              <w:rPr>
                <w:sz w:val="22"/>
                <w:szCs w:val="22"/>
              </w:rPr>
              <w:t>2</w:t>
            </w:r>
            <w:r w:rsidRPr="00AE35FF">
              <w:rPr>
                <w:sz w:val="22"/>
                <w:szCs w:val="22"/>
              </w:rPr>
              <w:t xml:space="preserve">. </w:t>
            </w:r>
            <w:r w:rsidR="008D014C" w:rsidRPr="00AE35FF">
              <w:rPr>
                <w:color w:val="000000"/>
                <w:sz w:val="22"/>
                <w:szCs w:val="22"/>
              </w:rPr>
              <w:t>Обеспечение жильем отдельных категорий граждан (молодые многодетные семьи, отдельные категории молодых специалистов, дети-сироты, отдельные категории специалистов в сельских населенных пунктах) в соответствии с федеральным и/или областным законодательством</w:t>
            </w:r>
          </w:p>
        </w:tc>
        <w:tc>
          <w:tcPr>
            <w:tcW w:w="4113" w:type="dxa"/>
          </w:tcPr>
          <w:p w:rsidR="00EB0E8E" w:rsidRPr="00AE35FF" w:rsidRDefault="00EB0E8E" w:rsidP="00AE35FF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увеличение объема ввода (приобретения) жилья для граждан, проживающих на сельских территориях до 200 кв. м.</w:t>
            </w:r>
          </w:p>
          <w:p w:rsidR="008D014C" w:rsidRPr="00AE35FF" w:rsidRDefault="008D014C" w:rsidP="00AE35FF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</w:p>
          <w:p w:rsidR="008D014C" w:rsidRPr="00AE35FF" w:rsidRDefault="008D014C" w:rsidP="00AE35FF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ежегодно предоставлять по 1 сертификату на приобретение жилого помещения или строительство индивидуального жилого дома отдельным категориям граждан</w:t>
            </w:r>
          </w:p>
        </w:tc>
        <w:tc>
          <w:tcPr>
            <w:tcW w:w="4961" w:type="dxa"/>
          </w:tcPr>
          <w:p w:rsidR="00EB0E8E" w:rsidRPr="00AE35FF" w:rsidRDefault="002E0076" w:rsidP="00AE35FF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Объем ввода (приобретения) жилья для граждан, проживающих на сельских территориях</w:t>
            </w:r>
          </w:p>
          <w:p w:rsidR="002E0076" w:rsidRPr="00AE35FF" w:rsidRDefault="002E0076" w:rsidP="00AE35FF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Количество семей, улучивших жилищные условия с помощью мер государственной поддержки</w:t>
            </w:r>
          </w:p>
        </w:tc>
      </w:tr>
    </w:tbl>
    <w:p w:rsidR="00DD768C" w:rsidRPr="00E57DF6" w:rsidRDefault="00DD768C" w:rsidP="00D51BA2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  <w:sectPr w:rsidR="00DD768C" w:rsidRPr="00E57DF6" w:rsidSect="00AE35FF">
          <w:pgSz w:w="16840" w:h="11910" w:orient="landscape"/>
          <w:pgMar w:top="851" w:right="850" w:bottom="1134" w:left="1701" w:header="0" w:footer="0" w:gutter="0"/>
          <w:pgNumType w:start="9"/>
          <w:cols w:space="720"/>
          <w:titlePg/>
        </w:sectPr>
      </w:pPr>
    </w:p>
    <w:p w:rsidR="00DD768C" w:rsidRPr="00D33AF5" w:rsidRDefault="00DD768C" w:rsidP="00DD76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D33AF5">
        <w:rPr>
          <w:rFonts w:ascii="Times New Roman" w:hAnsi="Times New Roman" w:cs="Times New Roman"/>
          <w:b/>
          <w:sz w:val="24"/>
          <w:szCs w:val="24"/>
        </w:rPr>
        <w:lastRenderedPageBreak/>
        <w:t>4. Параметры финансового обеспечения реализации</w:t>
      </w:r>
    </w:p>
    <w:p w:rsidR="00DD768C" w:rsidRPr="00D33AF5" w:rsidRDefault="00DD768C" w:rsidP="00DD768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AF5">
        <w:rPr>
          <w:rFonts w:ascii="Times New Roman" w:hAnsi="Times New Roman" w:cs="Times New Roman"/>
          <w:b/>
          <w:sz w:val="24"/>
          <w:szCs w:val="24"/>
        </w:rPr>
        <w:t xml:space="preserve">муниципальной программы </w:t>
      </w:r>
    </w:p>
    <w:p w:rsidR="00DD768C" w:rsidRPr="00B776B5" w:rsidRDefault="00DD768C" w:rsidP="00DD768C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W w:w="10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260"/>
        <w:gridCol w:w="1133"/>
        <w:gridCol w:w="1134"/>
        <w:gridCol w:w="1134"/>
        <w:gridCol w:w="1134"/>
        <w:gridCol w:w="1135"/>
        <w:gridCol w:w="1416"/>
      </w:tblGrid>
      <w:tr w:rsidR="00DD768C" w:rsidRPr="00FA65AA" w:rsidTr="00AE35FF">
        <w:trPr>
          <w:jc w:val="center"/>
        </w:trPr>
        <w:tc>
          <w:tcPr>
            <w:tcW w:w="3260" w:type="dxa"/>
            <w:vMerge w:val="restart"/>
          </w:tcPr>
          <w:p w:rsidR="00DD768C" w:rsidRPr="00FA65AA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(результата)/источник финансового обеспечения -</w:t>
            </w:r>
          </w:p>
        </w:tc>
        <w:tc>
          <w:tcPr>
            <w:tcW w:w="7086" w:type="dxa"/>
            <w:gridSpan w:val="6"/>
          </w:tcPr>
          <w:p w:rsidR="00DD768C" w:rsidRPr="00FA65AA" w:rsidRDefault="00DD768C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52699A" w:rsidRPr="00FA65AA" w:rsidTr="00AE35FF">
        <w:trPr>
          <w:jc w:val="center"/>
        </w:trPr>
        <w:tc>
          <w:tcPr>
            <w:tcW w:w="3260" w:type="dxa"/>
            <w:vMerge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3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134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134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134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135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416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52699A" w:rsidRPr="00FA65AA" w:rsidTr="00AE35FF">
        <w:trPr>
          <w:jc w:val="center"/>
        </w:trPr>
        <w:tc>
          <w:tcPr>
            <w:tcW w:w="3260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3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5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6" w:type="dxa"/>
          </w:tcPr>
          <w:p w:rsidR="0052699A" w:rsidRPr="00FA65AA" w:rsidRDefault="0052699A" w:rsidP="00DD768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DB53F8" w:rsidRPr="00FA65AA" w:rsidTr="00DB53F8">
        <w:trPr>
          <w:trHeight w:val="871"/>
          <w:jc w:val="center"/>
        </w:trPr>
        <w:tc>
          <w:tcPr>
            <w:tcW w:w="3260" w:type="dxa"/>
          </w:tcPr>
          <w:p w:rsidR="00DB53F8" w:rsidRPr="00FA65AA" w:rsidRDefault="00DB53F8" w:rsidP="0052699A">
            <w:pPr>
              <w:tabs>
                <w:tab w:val="left" w:pos="851"/>
              </w:tabs>
              <w:rPr>
                <w:b/>
              </w:rPr>
            </w:pPr>
            <w:r w:rsidRPr="00FA65AA">
              <w:rPr>
                <w:b/>
                <w:color w:val="000000"/>
                <w:sz w:val="22"/>
                <w:szCs w:val="22"/>
              </w:rPr>
              <w:t xml:space="preserve">Муниципальная программа  </w:t>
            </w:r>
            <w:r w:rsidRPr="00FA65AA">
              <w:rPr>
                <w:b/>
                <w:sz w:val="22"/>
                <w:szCs w:val="22"/>
              </w:rPr>
              <w:t>«</w:t>
            </w:r>
            <w:r w:rsidRPr="00FA65AA">
              <w:rPr>
                <w:b/>
                <w:color w:val="000000"/>
                <w:sz w:val="22"/>
                <w:szCs w:val="22"/>
              </w:rPr>
              <w:t>Создание условий для обеспечения доступным и комфортным жильем граждан в Череповецком муниципальном округе</w:t>
            </w:r>
            <w:r w:rsidRPr="00FA65AA">
              <w:rPr>
                <w:b/>
                <w:sz w:val="22"/>
                <w:szCs w:val="22"/>
              </w:rPr>
              <w:t>» (всего), в том числе:</w:t>
            </w:r>
          </w:p>
        </w:tc>
        <w:tc>
          <w:tcPr>
            <w:tcW w:w="1133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16 952,9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343,1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1 843,1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146 108,4</w:t>
            </w:r>
          </w:p>
        </w:tc>
        <w:tc>
          <w:tcPr>
            <w:tcW w:w="1135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15 941,6</w:t>
            </w:r>
          </w:p>
        </w:tc>
        <w:tc>
          <w:tcPr>
            <w:tcW w:w="1416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181 189,1</w:t>
            </w:r>
          </w:p>
        </w:tc>
      </w:tr>
      <w:tr w:rsidR="00DB53F8" w:rsidRPr="00FA65AA" w:rsidTr="00DB53F8">
        <w:trPr>
          <w:trHeight w:val="114"/>
          <w:jc w:val="center"/>
        </w:trPr>
        <w:tc>
          <w:tcPr>
            <w:tcW w:w="3260" w:type="dxa"/>
          </w:tcPr>
          <w:p w:rsidR="00DB53F8" w:rsidRPr="00FA65AA" w:rsidRDefault="00DB53F8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133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5 062,4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74 841,3</w:t>
            </w:r>
          </w:p>
        </w:tc>
        <w:tc>
          <w:tcPr>
            <w:tcW w:w="1135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6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84 666,8</w:t>
            </w:r>
          </w:p>
        </w:tc>
      </w:tr>
      <w:tr w:rsidR="00DB53F8" w:rsidRPr="00FA65AA" w:rsidTr="00DB53F8">
        <w:trPr>
          <w:trHeight w:val="106"/>
          <w:jc w:val="center"/>
        </w:trPr>
        <w:tc>
          <w:tcPr>
            <w:tcW w:w="3260" w:type="dxa"/>
          </w:tcPr>
          <w:p w:rsidR="00DB53F8" w:rsidRPr="00FA65AA" w:rsidRDefault="00DB53F8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3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10 515,3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20 434,0</w:t>
            </w:r>
          </w:p>
        </w:tc>
        <w:tc>
          <w:tcPr>
            <w:tcW w:w="1135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6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36 198,6</w:t>
            </w:r>
          </w:p>
        </w:tc>
      </w:tr>
      <w:tr w:rsidR="00DB53F8" w:rsidRPr="00FA65AA" w:rsidTr="00DB53F8">
        <w:trPr>
          <w:trHeight w:val="84"/>
          <w:jc w:val="center"/>
        </w:trPr>
        <w:tc>
          <w:tcPr>
            <w:tcW w:w="3260" w:type="dxa"/>
          </w:tcPr>
          <w:p w:rsidR="00DB53F8" w:rsidRPr="00FA65AA" w:rsidRDefault="00DB53F8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133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1 375,2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1 600,0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46 351,4</w:t>
            </w:r>
          </w:p>
        </w:tc>
        <w:tc>
          <w:tcPr>
            <w:tcW w:w="1135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1 933,7</w:t>
            </w:r>
          </w:p>
        </w:tc>
        <w:tc>
          <w:tcPr>
            <w:tcW w:w="1416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51 360,3</w:t>
            </w:r>
          </w:p>
        </w:tc>
      </w:tr>
      <w:tr w:rsidR="00DB53F8" w:rsidRPr="00FA65AA" w:rsidTr="00DB53F8">
        <w:trPr>
          <w:trHeight w:val="76"/>
          <w:jc w:val="center"/>
        </w:trPr>
        <w:tc>
          <w:tcPr>
            <w:tcW w:w="3260" w:type="dxa"/>
          </w:tcPr>
          <w:p w:rsidR="00DB53F8" w:rsidRPr="00FA65AA" w:rsidRDefault="00DB53F8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3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135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416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8 963,4</w:t>
            </w:r>
          </w:p>
        </w:tc>
      </w:tr>
      <w:tr w:rsidR="009B5AA9" w:rsidRPr="00FA65AA" w:rsidTr="009B5AA9">
        <w:trPr>
          <w:trHeight w:val="196"/>
          <w:jc w:val="center"/>
        </w:trPr>
        <w:tc>
          <w:tcPr>
            <w:tcW w:w="3260" w:type="dxa"/>
          </w:tcPr>
          <w:p w:rsidR="009B5AA9" w:rsidRPr="00FA65AA" w:rsidRDefault="009B5AA9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33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6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DB53F8" w:rsidRPr="00FA65AA" w:rsidTr="00DB53F8">
        <w:trPr>
          <w:trHeight w:val="504"/>
          <w:jc w:val="center"/>
        </w:trPr>
        <w:tc>
          <w:tcPr>
            <w:tcW w:w="3260" w:type="dxa"/>
          </w:tcPr>
          <w:p w:rsidR="00DB53F8" w:rsidRPr="00FA65AA" w:rsidRDefault="00DB53F8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 исполнитель (</w:t>
            </w:r>
            <w:r w:rsidRPr="00DB7669">
              <w:rPr>
                <w:rFonts w:ascii="Times New Roman" w:hAnsi="Times New Roman" w:cs="Times New Roman"/>
                <w:b/>
                <w:sz w:val="24"/>
                <w:szCs w:val="24"/>
              </w:rPr>
              <w:t>УСиЖКХ</w:t>
            </w:r>
            <w:r w:rsidRPr="00FA65AA">
              <w:rPr>
                <w:rFonts w:ascii="Times New Roman" w:hAnsi="Times New Roman" w:cs="Times New Roman"/>
                <w:b/>
                <w:sz w:val="22"/>
                <w:szCs w:val="22"/>
              </w:rPr>
              <w:t>), в том числе:</w:t>
            </w:r>
          </w:p>
        </w:tc>
        <w:tc>
          <w:tcPr>
            <w:tcW w:w="1133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16 952,9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343,1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1 843,1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146 108,4</w:t>
            </w:r>
          </w:p>
        </w:tc>
        <w:tc>
          <w:tcPr>
            <w:tcW w:w="1135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15 941,6</w:t>
            </w:r>
          </w:p>
        </w:tc>
        <w:tc>
          <w:tcPr>
            <w:tcW w:w="1416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181 189,1</w:t>
            </w:r>
          </w:p>
        </w:tc>
      </w:tr>
      <w:tr w:rsidR="00DB53F8" w:rsidRPr="00FA65AA" w:rsidTr="00DB53F8">
        <w:trPr>
          <w:trHeight w:val="44"/>
          <w:jc w:val="center"/>
        </w:trPr>
        <w:tc>
          <w:tcPr>
            <w:tcW w:w="3260" w:type="dxa"/>
          </w:tcPr>
          <w:p w:rsidR="00DB53F8" w:rsidRPr="00FA65AA" w:rsidRDefault="00DB53F8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133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5 062,4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74 841,3</w:t>
            </w:r>
          </w:p>
        </w:tc>
        <w:tc>
          <w:tcPr>
            <w:tcW w:w="1135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6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84 666,8</w:t>
            </w:r>
          </w:p>
        </w:tc>
      </w:tr>
      <w:tr w:rsidR="00DB53F8" w:rsidRPr="00FA65AA" w:rsidTr="00DB53F8">
        <w:trPr>
          <w:jc w:val="center"/>
        </w:trPr>
        <w:tc>
          <w:tcPr>
            <w:tcW w:w="3260" w:type="dxa"/>
          </w:tcPr>
          <w:p w:rsidR="00DB53F8" w:rsidRPr="00FA65AA" w:rsidRDefault="00DB53F8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3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10 515,3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20 434,0</w:t>
            </w:r>
          </w:p>
        </w:tc>
        <w:tc>
          <w:tcPr>
            <w:tcW w:w="1135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6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36 198,6</w:t>
            </w:r>
          </w:p>
        </w:tc>
      </w:tr>
      <w:tr w:rsidR="00DB53F8" w:rsidRPr="00FA65AA" w:rsidTr="00DB53F8">
        <w:trPr>
          <w:jc w:val="center"/>
        </w:trPr>
        <w:tc>
          <w:tcPr>
            <w:tcW w:w="3260" w:type="dxa"/>
          </w:tcPr>
          <w:p w:rsidR="00DB53F8" w:rsidRPr="00FA65AA" w:rsidRDefault="00DB53F8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133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1 375,2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1 600,0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46 351,4</w:t>
            </w:r>
          </w:p>
        </w:tc>
        <w:tc>
          <w:tcPr>
            <w:tcW w:w="1135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1 933,7</w:t>
            </w:r>
          </w:p>
        </w:tc>
        <w:tc>
          <w:tcPr>
            <w:tcW w:w="1416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51 360,3</w:t>
            </w:r>
          </w:p>
        </w:tc>
      </w:tr>
      <w:tr w:rsidR="00DB53F8" w:rsidRPr="00FA65AA" w:rsidTr="00DB53F8">
        <w:trPr>
          <w:trHeight w:val="28"/>
          <w:jc w:val="center"/>
        </w:trPr>
        <w:tc>
          <w:tcPr>
            <w:tcW w:w="3260" w:type="dxa"/>
          </w:tcPr>
          <w:p w:rsidR="00DB53F8" w:rsidRPr="00FA65AA" w:rsidRDefault="00DB53F8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33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135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416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8 963,4</w:t>
            </w:r>
          </w:p>
        </w:tc>
      </w:tr>
      <w:tr w:rsidR="009B5AA9" w:rsidRPr="00FA65AA" w:rsidTr="009B5AA9">
        <w:trPr>
          <w:jc w:val="center"/>
        </w:trPr>
        <w:tc>
          <w:tcPr>
            <w:tcW w:w="3260" w:type="dxa"/>
          </w:tcPr>
          <w:p w:rsidR="009B5AA9" w:rsidRPr="00FA65AA" w:rsidRDefault="009B5AA9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33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6" w:type="dxa"/>
            <w:vAlign w:val="center"/>
          </w:tcPr>
          <w:p w:rsidR="009B5AA9" w:rsidRPr="009B5AA9" w:rsidRDefault="009B5AA9" w:rsidP="009B5AA9">
            <w:pPr>
              <w:jc w:val="center"/>
              <w:rPr>
                <w:color w:val="000000"/>
              </w:rPr>
            </w:pPr>
            <w:r w:rsidRPr="009B5AA9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DB53F8" w:rsidRPr="00FA65AA" w:rsidTr="00DB53F8">
        <w:trPr>
          <w:trHeight w:val="179"/>
          <w:jc w:val="center"/>
        </w:trPr>
        <w:tc>
          <w:tcPr>
            <w:tcW w:w="3260" w:type="dxa"/>
          </w:tcPr>
          <w:p w:rsidR="00DB53F8" w:rsidRPr="00FA65AA" w:rsidRDefault="00DB53F8" w:rsidP="009A005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Pr="00FA65AA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униципальный проект «Жилье», в том числе:</w:t>
            </w:r>
          </w:p>
        </w:tc>
        <w:tc>
          <w:tcPr>
            <w:tcW w:w="1133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14 842,5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  <w:tc>
          <w:tcPr>
            <w:tcW w:w="1135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416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125 814,5</w:t>
            </w:r>
          </w:p>
        </w:tc>
      </w:tr>
      <w:tr w:rsidR="00DB53F8" w:rsidRPr="00FA65AA" w:rsidTr="00DB53F8">
        <w:trPr>
          <w:jc w:val="center"/>
        </w:trPr>
        <w:tc>
          <w:tcPr>
            <w:tcW w:w="3260" w:type="dxa"/>
          </w:tcPr>
          <w:p w:rsidR="00DB53F8" w:rsidRPr="00FA65AA" w:rsidRDefault="00DB53F8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133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4 809,0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70 078,2</w:t>
            </w:r>
          </w:p>
        </w:tc>
        <w:tc>
          <w:tcPr>
            <w:tcW w:w="1135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6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74 887,2</w:t>
            </w:r>
          </w:p>
        </w:tc>
      </w:tr>
      <w:tr w:rsidR="00DB53F8" w:rsidRPr="00FA65AA" w:rsidTr="00DB53F8">
        <w:trPr>
          <w:jc w:val="center"/>
        </w:trPr>
        <w:tc>
          <w:tcPr>
            <w:tcW w:w="3260" w:type="dxa"/>
          </w:tcPr>
          <w:p w:rsidR="00DB53F8" w:rsidRPr="00FA65AA" w:rsidRDefault="00DB53F8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3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9 291,4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15 670,9</w:t>
            </w:r>
          </w:p>
        </w:tc>
        <w:tc>
          <w:tcPr>
            <w:tcW w:w="1135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6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24 962,3</w:t>
            </w:r>
          </w:p>
        </w:tc>
      </w:tr>
      <w:tr w:rsidR="00DB53F8" w:rsidRPr="00FA65AA" w:rsidTr="00DB53F8">
        <w:trPr>
          <w:jc w:val="center"/>
        </w:trPr>
        <w:tc>
          <w:tcPr>
            <w:tcW w:w="3260" w:type="dxa"/>
          </w:tcPr>
          <w:p w:rsidR="00DB53F8" w:rsidRPr="00FA65AA" w:rsidRDefault="00DB53F8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133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742,1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24 220,3</w:t>
            </w:r>
          </w:p>
        </w:tc>
        <w:tc>
          <w:tcPr>
            <w:tcW w:w="1135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416" w:type="dxa"/>
            <w:vAlign w:val="center"/>
          </w:tcPr>
          <w:p w:rsidR="00DB53F8" w:rsidRPr="00DB53F8" w:rsidRDefault="00DB53F8" w:rsidP="00DB53F8">
            <w:pPr>
              <w:jc w:val="center"/>
              <w:rPr>
                <w:color w:val="000000"/>
              </w:rPr>
            </w:pPr>
            <w:r w:rsidRPr="00DB53F8">
              <w:rPr>
                <w:color w:val="000000"/>
                <w:sz w:val="22"/>
                <w:szCs w:val="22"/>
              </w:rPr>
              <w:t>25 965,0</w:t>
            </w:r>
          </w:p>
        </w:tc>
      </w:tr>
      <w:tr w:rsidR="00E66C3D" w:rsidRPr="00FA65AA" w:rsidTr="00E66C3D">
        <w:trPr>
          <w:jc w:val="center"/>
        </w:trPr>
        <w:tc>
          <w:tcPr>
            <w:tcW w:w="3260" w:type="dxa"/>
          </w:tcPr>
          <w:p w:rsidR="00E66C3D" w:rsidRPr="00FA65AA" w:rsidRDefault="00E66C3D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33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6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E66C3D" w:rsidRPr="00FA65AA" w:rsidTr="00E66C3D">
        <w:trPr>
          <w:jc w:val="center"/>
        </w:trPr>
        <w:tc>
          <w:tcPr>
            <w:tcW w:w="3260" w:type="dxa"/>
          </w:tcPr>
          <w:p w:rsidR="00E66C3D" w:rsidRPr="00FA65AA" w:rsidRDefault="00E66C3D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-пожертвования юридических и физических лиц</w:t>
            </w:r>
          </w:p>
        </w:tc>
        <w:tc>
          <w:tcPr>
            <w:tcW w:w="1133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5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6" w:type="dxa"/>
            <w:vAlign w:val="center"/>
          </w:tcPr>
          <w:p w:rsidR="00E66C3D" w:rsidRPr="00E66C3D" w:rsidRDefault="00E66C3D" w:rsidP="00E66C3D">
            <w:pPr>
              <w:jc w:val="center"/>
              <w:rPr>
                <w:color w:val="000000"/>
              </w:rPr>
            </w:pPr>
            <w:r w:rsidRPr="00E66C3D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DB53F8" w:rsidRPr="00FA65AA" w:rsidTr="00DB53F8">
        <w:trPr>
          <w:trHeight w:val="465"/>
          <w:jc w:val="center"/>
        </w:trPr>
        <w:tc>
          <w:tcPr>
            <w:tcW w:w="3260" w:type="dxa"/>
          </w:tcPr>
          <w:p w:rsidR="00DB53F8" w:rsidRPr="00FA65AA" w:rsidRDefault="00DB53F8" w:rsidP="009A0050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Комплекс процессных мероприятий «Оказание </w:t>
            </w:r>
            <w:r w:rsidRPr="00FA65AA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поддержки гражданам в обеспечении жильем», в том числе: </w:t>
            </w:r>
          </w:p>
        </w:tc>
        <w:tc>
          <w:tcPr>
            <w:tcW w:w="1133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lastRenderedPageBreak/>
              <w:t>2 110,4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343,1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1 843,1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36 139,0</w:t>
            </w:r>
          </w:p>
        </w:tc>
        <w:tc>
          <w:tcPr>
            <w:tcW w:w="1135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14 939,0</w:t>
            </w:r>
          </w:p>
        </w:tc>
        <w:tc>
          <w:tcPr>
            <w:tcW w:w="1416" w:type="dxa"/>
            <w:vAlign w:val="center"/>
          </w:tcPr>
          <w:p w:rsidR="00DB53F8" w:rsidRPr="00DB53F8" w:rsidRDefault="00DB53F8" w:rsidP="00DB53F8">
            <w:pPr>
              <w:jc w:val="center"/>
              <w:rPr>
                <w:b/>
                <w:bCs/>
                <w:color w:val="000000"/>
              </w:rPr>
            </w:pPr>
            <w:r w:rsidRPr="00DB53F8">
              <w:rPr>
                <w:b/>
                <w:bCs/>
                <w:color w:val="000000"/>
                <w:sz w:val="22"/>
                <w:szCs w:val="22"/>
              </w:rPr>
              <w:t>55 374,6</w:t>
            </w:r>
          </w:p>
        </w:tc>
      </w:tr>
      <w:tr w:rsidR="00DB53F8" w:rsidRPr="00FA65AA" w:rsidTr="00DB53F8">
        <w:trPr>
          <w:jc w:val="center"/>
        </w:trPr>
        <w:tc>
          <w:tcPr>
            <w:tcW w:w="3260" w:type="dxa"/>
          </w:tcPr>
          <w:p w:rsidR="00DB53F8" w:rsidRPr="00FA65AA" w:rsidRDefault="00DB53F8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 федеральный бюджет</w:t>
            </w:r>
          </w:p>
        </w:tc>
        <w:tc>
          <w:tcPr>
            <w:tcW w:w="1133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253,4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135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6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9 779,6</w:t>
            </w:r>
          </w:p>
        </w:tc>
      </w:tr>
      <w:tr w:rsidR="00DB53F8" w:rsidRPr="00FA65AA" w:rsidTr="00DB53F8">
        <w:trPr>
          <w:jc w:val="center"/>
        </w:trPr>
        <w:tc>
          <w:tcPr>
            <w:tcW w:w="3260" w:type="dxa"/>
          </w:tcPr>
          <w:p w:rsidR="00DB53F8" w:rsidRPr="00FA65AA" w:rsidRDefault="00DB53F8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3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1 223,9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135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6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11 236,3</w:t>
            </w:r>
          </w:p>
        </w:tc>
      </w:tr>
      <w:tr w:rsidR="00DB53F8" w:rsidRPr="00FA65AA" w:rsidTr="00DB53F8">
        <w:trPr>
          <w:jc w:val="center"/>
        </w:trPr>
        <w:tc>
          <w:tcPr>
            <w:tcW w:w="3260" w:type="dxa"/>
          </w:tcPr>
          <w:p w:rsidR="00DB53F8" w:rsidRPr="00FA65AA" w:rsidRDefault="00DB53F8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133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633,1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1 600,0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22 131,1</w:t>
            </w:r>
          </w:p>
        </w:tc>
        <w:tc>
          <w:tcPr>
            <w:tcW w:w="1135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931,1</w:t>
            </w:r>
          </w:p>
        </w:tc>
        <w:tc>
          <w:tcPr>
            <w:tcW w:w="1416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25 395,3</w:t>
            </w:r>
          </w:p>
        </w:tc>
      </w:tr>
      <w:tr w:rsidR="00DB53F8" w:rsidRPr="00FA65AA" w:rsidTr="00DB53F8">
        <w:trPr>
          <w:jc w:val="center"/>
        </w:trPr>
        <w:tc>
          <w:tcPr>
            <w:tcW w:w="3260" w:type="dxa"/>
          </w:tcPr>
          <w:p w:rsidR="00DB53F8" w:rsidRPr="00FA65AA" w:rsidRDefault="00DB53F8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133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135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416" w:type="dxa"/>
            <w:vAlign w:val="center"/>
          </w:tcPr>
          <w:p w:rsidR="00DB53F8" w:rsidRPr="00DB53F8" w:rsidRDefault="00DB53F8" w:rsidP="00DB53F8">
            <w:pPr>
              <w:jc w:val="center"/>
              <w:rPr>
                <w:bCs/>
                <w:color w:val="000000"/>
              </w:rPr>
            </w:pPr>
            <w:r w:rsidRPr="00DB53F8">
              <w:rPr>
                <w:bCs/>
                <w:color w:val="000000"/>
                <w:sz w:val="22"/>
                <w:szCs w:val="22"/>
              </w:rPr>
              <w:t>8 963,4</w:t>
            </w:r>
          </w:p>
        </w:tc>
      </w:tr>
      <w:tr w:rsidR="00FA59CB" w:rsidRPr="009A0050" w:rsidTr="00F86746">
        <w:trPr>
          <w:jc w:val="center"/>
        </w:trPr>
        <w:tc>
          <w:tcPr>
            <w:tcW w:w="3260" w:type="dxa"/>
          </w:tcPr>
          <w:p w:rsidR="00FA59CB" w:rsidRPr="00FA65AA" w:rsidRDefault="00FA59CB" w:rsidP="00616D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A65AA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133" w:type="dxa"/>
            <w:vAlign w:val="center"/>
          </w:tcPr>
          <w:p w:rsidR="00FA59CB" w:rsidRPr="00FA59CB" w:rsidRDefault="00FA59CB">
            <w:pPr>
              <w:jc w:val="center"/>
              <w:rPr>
                <w:bCs/>
                <w:color w:val="000000"/>
              </w:rPr>
            </w:pPr>
            <w:r w:rsidRPr="00FA59CB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:rsidR="00FA59CB" w:rsidRPr="00FA59CB" w:rsidRDefault="00FA59CB">
            <w:pPr>
              <w:jc w:val="center"/>
              <w:rPr>
                <w:bCs/>
                <w:color w:val="000000"/>
              </w:rPr>
            </w:pPr>
            <w:r w:rsidRPr="00FA59CB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:rsidR="00FA59CB" w:rsidRPr="00FA59CB" w:rsidRDefault="00FA59CB">
            <w:pPr>
              <w:jc w:val="center"/>
              <w:rPr>
                <w:bCs/>
                <w:color w:val="000000"/>
              </w:rPr>
            </w:pPr>
            <w:r w:rsidRPr="00FA59CB">
              <w:rPr>
                <w:bCs/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:rsidR="00FA59CB" w:rsidRPr="00FA59CB" w:rsidRDefault="00FA59CB">
            <w:pPr>
              <w:jc w:val="center"/>
              <w:rPr>
                <w:bCs/>
                <w:color w:val="000000"/>
              </w:rPr>
            </w:pPr>
            <w:r w:rsidRPr="00FA59CB">
              <w:rPr>
                <w:bCs/>
                <w:color w:val="000000"/>
              </w:rPr>
              <w:t>0,0</w:t>
            </w:r>
          </w:p>
        </w:tc>
        <w:tc>
          <w:tcPr>
            <w:tcW w:w="1135" w:type="dxa"/>
            <w:vAlign w:val="center"/>
          </w:tcPr>
          <w:p w:rsidR="00FA59CB" w:rsidRPr="00FA59CB" w:rsidRDefault="00FA59CB">
            <w:pPr>
              <w:jc w:val="center"/>
              <w:rPr>
                <w:bCs/>
                <w:color w:val="000000"/>
              </w:rPr>
            </w:pPr>
            <w:r w:rsidRPr="00FA59CB">
              <w:rPr>
                <w:bCs/>
                <w:color w:val="000000"/>
              </w:rPr>
              <w:t>0,0</w:t>
            </w:r>
          </w:p>
        </w:tc>
        <w:tc>
          <w:tcPr>
            <w:tcW w:w="1416" w:type="dxa"/>
            <w:vAlign w:val="center"/>
          </w:tcPr>
          <w:p w:rsidR="00FA59CB" w:rsidRPr="00FA59CB" w:rsidRDefault="00FA59CB">
            <w:pPr>
              <w:jc w:val="center"/>
              <w:rPr>
                <w:bCs/>
                <w:color w:val="000000"/>
              </w:rPr>
            </w:pPr>
            <w:r w:rsidRPr="00FA59CB">
              <w:rPr>
                <w:bCs/>
                <w:color w:val="000000"/>
              </w:rPr>
              <w:t>0,0</w:t>
            </w:r>
          </w:p>
        </w:tc>
      </w:tr>
    </w:tbl>
    <w:p w:rsidR="00DD768C" w:rsidRPr="00E57DF6" w:rsidRDefault="00DD768C" w:rsidP="00DD768C">
      <w:pPr>
        <w:pStyle w:val="ConsPlusNormal"/>
        <w:rPr>
          <w:rFonts w:ascii="Times New Roman" w:hAnsi="Times New Roman" w:cs="Times New Roman"/>
          <w:highlight w:val="yellow"/>
        </w:rPr>
      </w:pPr>
    </w:p>
    <w:p w:rsidR="00D51BA2" w:rsidRPr="00E57DF6" w:rsidRDefault="00D51BA2" w:rsidP="00D51BA2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  <w:sectPr w:rsidR="00D51BA2" w:rsidRPr="00E57DF6" w:rsidSect="00DD768C">
          <w:pgSz w:w="11910" w:h="16840"/>
          <w:pgMar w:top="850" w:right="1134" w:bottom="1701" w:left="1134" w:header="0" w:footer="0" w:gutter="0"/>
          <w:cols w:space="720"/>
          <w:titlePg/>
          <w:docGrid w:linePitch="326"/>
        </w:sectPr>
      </w:pPr>
    </w:p>
    <w:p w:rsidR="00270482" w:rsidRPr="00B97305" w:rsidRDefault="00270482" w:rsidP="0027048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305">
        <w:rPr>
          <w:rFonts w:ascii="Times New Roman" w:hAnsi="Times New Roman" w:cs="Times New Roman"/>
          <w:b/>
          <w:sz w:val="24"/>
          <w:szCs w:val="24"/>
        </w:rPr>
        <w:lastRenderedPageBreak/>
        <w:t>Сведения о порядке сбора информации и методике расчета</w:t>
      </w:r>
    </w:p>
    <w:p w:rsidR="00270482" w:rsidRPr="00B97305" w:rsidRDefault="00270482" w:rsidP="0027048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305">
        <w:rPr>
          <w:rFonts w:ascii="Times New Roman" w:hAnsi="Times New Roman" w:cs="Times New Roman"/>
          <w:b/>
          <w:sz w:val="24"/>
          <w:szCs w:val="24"/>
        </w:rPr>
        <w:t xml:space="preserve">показателя муниципальной программы Череповецкого муниципального </w:t>
      </w:r>
      <w:r w:rsidR="00F14B17">
        <w:rPr>
          <w:rFonts w:ascii="Times New Roman" w:hAnsi="Times New Roman" w:cs="Times New Roman"/>
          <w:b/>
          <w:sz w:val="24"/>
          <w:szCs w:val="24"/>
        </w:rPr>
        <w:t>округ</w:t>
      </w:r>
      <w:r w:rsidRPr="00B97305">
        <w:rPr>
          <w:rFonts w:ascii="Times New Roman" w:hAnsi="Times New Roman" w:cs="Times New Roman"/>
          <w:b/>
          <w:sz w:val="24"/>
          <w:szCs w:val="24"/>
        </w:rPr>
        <w:t>а</w:t>
      </w:r>
    </w:p>
    <w:p w:rsidR="00270482" w:rsidRPr="00B97305" w:rsidRDefault="00270482" w:rsidP="00B973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0" w:type="dxa"/>
        <w:tblInd w:w="392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795"/>
        <w:gridCol w:w="3827"/>
        <w:gridCol w:w="1560"/>
        <w:gridCol w:w="5103"/>
        <w:gridCol w:w="3315"/>
      </w:tblGrid>
      <w:tr w:rsidR="00270482" w:rsidRPr="00B97305" w:rsidTr="00AE35FF">
        <w:trPr>
          <w:trHeight w:val="395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AE35FF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F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E35F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AE35F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E35F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AE35FF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FF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AE35FF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FF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11" w:history="1">
              <w:r w:rsidRPr="00AE35FF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AE35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AE35FF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FF">
              <w:rPr>
                <w:rFonts w:ascii="Times New Roman" w:hAnsi="Times New Roman" w:cs="Times New Roman"/>
                <w:sz w:val="20"/>
                <w:szCs w:val="20"/>
              </w:rPr>
              <w:t>Методика  расчета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482" w:rsidRPr="00AE35FF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FF">
              <w:rPr>
                <w:rFonts w:ascii="Times New Roman" w:hAnsi="Times New Roman" w:cs="Times New Roman"/>
                <w:sz w:val="20"/>
                <w:szCs w:val="20"/>
              </w:rPr>
              <w:t>Источник получения информации</w:t>
            </w:r>
          </w:p>
        </w:tc>
      </w:tr>
      <w:tr w:rsidR="00270482" w:rsidRPr="00B97305" w:rsidTr="00B125CF">
        <w:trPr>
          <w:trHeight w:val="498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AE35FF" w:rsidRDefault="00270482" w:rsidP="00B125CF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F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AE35FF" w:rsidRDefault="00455190" w:rsidP="00AE35F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AE35FF">
              <w:rPr>
                <w:rFonts w:ascii="Times New Roman" w:hAnsi="Times New Roman" w:cs="Times New Roman"/>
              </w:rPr>
              <w:t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2016 года – 3,68%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AE35FF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F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AE35FF" w:rsidRDefault="00270482" w:rsidP="00AE35F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E35FF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целевого показателя определяется исходя из количества расселенных квадратных метров аварийного фонда, признанного аварийными после 01.01.2017 года с привлечением </w:t>
            </w:r>
            <w:proofErr w:type="gramStart"/>
            <w:r w:rsidRPr="00AE35FF">
              <w:rPr>
                <w:rFonts w:ascii="Times New Roman" w:hAnsi="Times New Roman" w:cs="Times New Roman"/>
                <w:sz w:val="20"/>
                <w:szCs w:val="20"/>
              </w:rPr>
              <w:t>средств бюджета Фонда развития территорий</w:t>
            </w:r>
            <w:proofErr w:type="gramEnd"/>
            <w:r w:rsidRPr="00AE35FF">
              <w:rPr>
                <w:rFonts w:ascii="Times New Roman" w:hAnsi="Times New Roman" w:cs="Times New Roman"/>
                <w:sz w:val="20"/>
                <w:szCs w:val="20"/>
              </w:rPr>
              <w:t xml:space="preserve"> и бюджета Вологодской области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AE35FF" w:rsidRDefault="00270482" w:rsidP="00AE35F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E35FF">
              <w:rPr>
                <w:rFonts w:ascii="Times New Roman" w:hAnsi="Times New Roman" w:cs="Times New Roman"/>
                <w:sz w:val="20"/>
                <w:szCs w:val="20"/>
              </w:rPr>
              <w:t xml:space="preserve">Ведомственные данные </w:t>
            </w:r>
            <w:r w:rsidR="00B125CF" w:rsidRPr="00AE35FF"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  <w:r w:rsidRPr="00AE35FF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строительства Вологодской области, ЕИС </w:t>
            </w:r>
            <w:r w:rsidR="00AE35F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E35FF">
              <w:rPr>
                <w:rFonts w:ascii="Times New Roman" w:hAnsi="Times New Roman" w:cs="Times New Roman"/>
                <w:sz w:val="20"/>
                <w:szCs w:val="20"/>
              </w:rPr>
              <w:t>«Фонд развития территорий»</w:t>
            </w:r>
          </w:p>
        </w:tc>
      </w:tr>
      <w:tr w:rsidR="00270482" w:rsidRPr="00E57DF6" w:rsidTr="00B125CF">
        <w:trPr>
          <w:trHeight w:val="498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AE35FF" w:rsidRDefault="00270482" w:rsidP="00B125CF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F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AE35FF" w:rsidRDefault="00455190" w:rsidP="00AE35FF">
            <w:pPr>
              <w:pStyle w:val="ConsPlusNormal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Доля ветхого и аварийного жилищного фонда в общем объеме жилищного фонда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AE35FF" w:rsidRDefault="00270482" w:rsidP="00270482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FF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AE35FF" w:rsidRDefault="00270482" w:rsidP="00AE35F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E35FF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целевого показателя определяется исходя из количества переселённых граждан из аварийного фонда, признанного аварийными после 01.01.2017 года с привлечением </w:t>
            </w:r>
            <w:proofErr w:type="gramStart"/>
            <w:r w:rsidRPr="00AE35FF">
              <w:rPr>
                <w:rFonts w:ascii="Times New Roman" w:hAnsi="Times New Roman" w:cs="Times New Roman"/>
                <w:sz w:val="20"/>
                <w:szCs w:val="20"/>
              </w:rPr>
              <w:t>средств бюджета Фонда развития территорий</w:t>
            </w:r>
            <w:proofErr w:type="gramEnd"/>
            <w:r w:rsidRPr="00AE35FF">
              <w:rPr>
                <w:rFonts w:ascii="Times New Roman" w:hAnsi="Times New Roman" w:cs="Times New Roman"/>
                <w:sz w:val="20"/>
                <w:szCs w:val="20"/>
              </w:rPr>
              <w:t xml:space="preserve"> и бюджета Вологодской области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482" w:rsidRPr="00AE35FF" w:rsidRDefault="00270482" w:rsidP="00AE35FF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AE35FF">
              <w:rPr>
                <w:rFonts w:ascii="Times New Roman" w:hAnsi="Times New Roman" w:cs="Times New Roman"/>
                <w:sz w:val="20"/>
                <w:szCs w:val="20"/>
              </w:rPr>
              <w:t xml:space="preserve">Ведомственные данные </w:t>
            </w:r>
            <w:r w:rsidR="00B125CF" w:rsidRPr="00AE35FF">
              <w:rPr>
                <w:rFonts w:ascii="Times New Roman" w:hAnsi="Times New Roman" w:cs="Times New Roman"/>
                <w:sz w:val="20"/>
                <w:szCs w:val="20"/>
              </w:rPr>
              <w:t>Министерства</w:t>
            </w:r>
            <w:r w:rsidRPr="00AE35FF">
              <w:rPr>
                <w:rFonts w:ascii="Times New Roman" w:hAnsi="Times New Roman" w:cs="Times New Roman"/>
                <w:sz w:val="20"/>
                <w:szCs w:val="20"/>
              </w:rPr>
              <w:t xml:space="preserve"> строительства Вологодской области, ЕИС «Фонд развития территорий»</w:t>
            </w:r>
          </w:p>
        </w:tc>
      </w:tr>
      <w:tr w:rsidR="00F81D29" w:rsidRPr="00E57DF6" w:rsidTr="00B125CF">
        <w:trPr>
          <w:trHeight w:val="498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AE35FF" w:rsidRDefault="00F81D29" w:rsidP="00F81D2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F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AE35FF" w:rsidRDefault="00363DC3" w:rsidP="00AE35FF">
            <w:pPr>
              <w:pStyle w:val="ConsPlusNormal"/>
              <w:rPr>
                <w:rFonts w:ascii="Times New Roman" w:hAnsi="Times New Roman"/>
              </w:rPr>
            </w:pPr>
            <w:r w:rsidRPr="00AE35FF">
              <w:rPr>
                <w:rFonts w:ascii="Times New Roman" w:hAnsi="Times New Roman"/>
              </w:rPr>
              <w:t>Объем приобретения жилья для граждан, проживающих на сельских территориях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AE35FF" w:rsidRDefault="00363DC3" w:rsidP="00F81D2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E35FF">
              <w:rPr>
                <w:rFonts w:ascii="Times New Roman" w:hAnsi="Times New Roman"/>
              </w:rPr>
              <w:t xml:space="preserve">тыс. </w:t>
            </w:r>
            <w:r w:rsidR="00F81D29" w:rsidRPr="00AE35FF">
              <w:rPr>
                <w:rFonts w:ascii="Times New Roman" w:hAnsi="Times New Roman"/>
              </w:rPr>
              <w:t>кв. м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AE35FF" w:rsidRDefault="00F81D29" w:rsidP="00AE35FF">
            <w:pPr>
              <w:ind w:firstLine="709"/>
              <w:rPr>
                <w:sz w:val="20"/>
                <w:szCs w:val="20"/>
              </w:rPr>
            </w:pPr>
            <w:proofErr w:type="spellStart"/>
            <w:proofErr w:type="gramStart"/>
            <w:r w:rsidRPr="00AE35FF">
              <w:rPr>
                <w:sz w:val="20"/>
                <w:szCs w:val="20"/>
              </w:rPr>
              <w:t>V</w:t>
            </w:r>
            <w:proofErr w:type="gramEnd"/>
            <w:r w:rsidRPr="00AE35FF">
              <w:rPr>
                <w:sz w:val="20"/>
                <w:szCs w:val="20"/>
              </w:rPr>
              <w:t>ж</w:t>
            </w:r>
            <w:proofErr w:type="spellEnd"/>
            <w:r w:rsidRPr="00AE35FF">
              <w:rPr>
                <w:sz w:val="20"/>
                <w:szCs w:val="20"/>
              </w:rPr>
              <w:t xml:space="preserve"> = N </w:t>
            </w:r>
            <w:proofErr w:type="spellStart"/>
            <w:r w:rsidRPr="00AE35FF">
              <w:rPr>
                <w:sz w:val="20"/>
                <w:szCs w:val="20"/>
              </w:rPr>
              <w:t>x</w:t>
            </w:r>
            <w:proofErr w:type="spellEnd"/>
            <w:r w:rsidRPr="00AE35FF">
              <w:rPr>
                <w:sz w:val="20"/>
                <w:szCs w:val="20"/>
              </w:rPr>
              <w:t xml:space="preserve"> </w:t>
            </w:r>
            <w:proofErr w:type="spellStart"/>
            <w:r w:rsidRPr="00AE35FF">
              <w:rPr>
                <w:sz w:val="20"/>
                <w:szCs w:val="20"/>
              </w:rPr>
              <w:t>Rж</w:t>
            </w:r>
            <w:proofErr w:type="spellEnd"/>
            <w:r w:rsidRPr="00AE35FF">
              <w:rPr>
                <w:sz w:val="20"/>
                <w:szCs w:val="20"/>
              </w:rPr>
              <w:t>, где</w:t>
            </w:r>
          </w:p>
          <w:p w:rsidR="00F81D29" w:rsidRPr="00AE35FF" w:rsidRDefault="00F81D29" w:rsidP="00AE35FF">
            <w:pPr>
              <w:ind w:firstLine="709"/>
              <w:rPr>
                <w:sz w:val="20"/>
                <w:szCs w:val="20"/>
              </w:rPr>
            </w:pPr>
          </w:p>
          <w:p w:rsidR="00F81D29" w:rsidRPr="00AE35FF" w:rsidRDefault="00F81D29" w:rsidP="00AE35FF">
            <w:pPr>
              <w:ind w:firstLine="709"/>
              <w:rPr>
                <w:sz w:val="20"/>
                <w:szCs w:val="20"/>
              </w:rPr>
            </w:pPr>
            <w:proofErr w:type="spellStart"/>
            <w:r w:rsidRPr="00AE35FF">
              <w:rPr>
                <w:sz w:val="20"/>
                <w:szCs w:val="20"/>
              </w:rPr>
              <w:t>Vж</w:t>
            </w:r>
            <w:proofErr w:type="spellEnd"/>
            <w:r w:rsidRPr="00AE35FF">
              <w:rPr>
                <w:sz w:val="20"/>
                <w:szCs w:val="20"/>
              </w:rPr>
              <w:t xml:space="preserve"> – расчетный объем ввода (приобретения) жилья для граждан, проживающих на сельских территориях, кв</w:t>
            </w:r>
            <w:proofErr w:type="gramStart"/>
            <w:r w:rsidRPr="00AE35FF">
              <w:rPr>
                <w:sz w:val="20"/>
                <w:szCs w:val="20"/>
              </w:rPr>
              <w:t>.м</w:t>
            </w:r>
            <w:proofErr w:type="gramEnd"/>
            <w:r w:rsidRPr="00AE35FF">
              <w:rPr>
                <w:sz w:val="20"/>
                <w:szCs w:val="20"/>
              </w:rPr>
              <w:t>;</w:t>
            </w:r>
          </w:p>
          <w:p w:rsidR="00F81D29" w:rsidRPr="00AE35FF" w:rsidRDefault="00F81D29" w:rsidP="00AE35FF">
            <w:pPr>
              <w:ind w:firstLine="709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N – количество (состав) членов семьи;</w:t>
            </w:r>
          </w:p>
          <w:p w:rsidR="00F81D29" w:rsidRPr="00AE35FF" w:rsidRDefault="00F81D29" w:rsidP="00AE35FF">
            <w:pPr>
              <w:pStyle w:val="2"/>
              <w:ind w:firstLine="709"/>
              <w:rPr>
                <w:sz w:val="20"/>
                <w:highlight w:val="yellow"/>
              </w:rPr>
            </w:pPr>
            <w:proofErr w:type="spellStart"/>
            <w:proofErr w:type="gramStart"/>
            <w:r w:rsidRPr="00AE35FF">
              <w:rPr>
                <w:sz w:val="20"/>
              </w:rPr>
              <w:t>R</w:t>
            </w:r>
            <w:proofErr w:type="gramEnd"/>
            <w:r w:rsidRPr="00AE35FF">
              <w:rPr>
                <w:sz w:val="20"/>
              </w:rPr>
              <w:t>ж</w:t>
            </w:r>
            <w:proofErr w:type="spellEnd"/>
            <w:r w:rsidRPr="00AE35FF">
              <w:rPr>
                <w:sz w:val="20"/>
              </w:rPr>
              <w:t xml:space="preserve"> – размер общей площади жилого помещения, установленного для семей разной численности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AE35FF" w:rsidRDefault="00F81D29" w:rsidP="00AE35FF">
            <w:pPr>
              <w:pStyle w:val="ConsPlusNormal"/>
              <w:rPr>
                <w:rFonts w:ascii="Times New Roman" w:hAnsi="Times New Roman"/>
                <w:highlight w:val="yellow"/>
              </w:rPr>
            </w:pPr>
            <w:r w:rsidRPr="00AE35FF">
              <w:rPr>
                <w:rFonts w:ascii="Times New Roman" w:hAnsi="Times New Roman"/>
              </w:rPr>
              <w:t xml:space="preserve">Ведомственная отчетность </w:t>
            </w:r>
            <w:r w:rsidR="00AE35FF">
              <w:rPr>
                <w:rFonts w:ascii="Times New Roman" w:hAnsi="Times New Roman"/>
              </w:rPr>
              <w:br/>
            </w:r>
            <w:r w:rsidRPr="00AE35FF">
              <w:rPr>
                <w:rFonts w:ascii="Times New Roman" w:hAnsi="Times New Roman"/>
              </w:rPr>
              <w:t>«1-Жилфонд», отчет о расходах, в целях софинансирования которых предоставляется Субсидия, отчет о достижении значений результатов использования Субсидии и обязательствах, принятых в целях их достижения</w:t>
            </w:r>
          </w:p>
        </w:tc>
      </w:tr>
      <w:tr w:rsidR="00F81D29" w:rsidRPr="00E57DF6" w:rsidTr="00B125CF">
        <w:trPr>
          <w:trHeight w:val="498"/>
        </w:trPr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AE35FF" w:rsidRDefault="00434490" w:rsidP="00F81D29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35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81D29" w:rsidRPr="00AE35F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AE35FF" w:rsidRDefault="00455190" w:rsidP="00AE35FF">
            <w:pPr>
              <w:pStyle w:val="ConsPlusNormal"/>
              <w:rPr>
                <w:rFonts w:ascii="Times New Roman" w:hAnsi="Times New Roman"/>
              </w:rPr>
            </w:pPr>
            <w:r w:rsidRPr="00AE35FF">
              <w:rPr>
                <w:rFonts w:ascii="Times New Roman" w:hAnsi="Times New Roman"/>
              </w:rPr>
              <w:t>Количество семей, улучивших жилищные условия с помощью мер государственной поддержки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AE35FF" w:rsidRDefault="00F81D29" w:rsidP="00F81D2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E35FF">
              <w:rPr>
                <w:rFonts w:ascii="Times New Roman" w:hAnsi="Times New Roman"/>
              </w:rPr>
              <w:t>ед.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AE35FF" w:rsidRDefault="00F81D29" w:rsidP="00AE35FF">
            <w:pPr>
              <w:pStyle w:val="ConsPlusNormal"/>
              <w:rPr>
                <w:rFonts w:ascii="Times New Roman" w:hAnsi="Times New Roman"/>
              </w:rPr>
            </w:pPr>
            <w:r w:rsidRPr="00AE35FF">
              <w:rPr>
                <w:rFonts w:ascii="Times New Roman" w:hAnsi="Times New Roman"/>
                <w:lang w:val="en-US"/>
              </w:rPr>
              <w:t>K</w:t>
            </w:r>
            <w:r w:rsidRPr="00AE35FF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AE35FF">
              <w:rPr>
                <w:rFonts w:ascii="Times New Roman" w:hAnsi="Times New Roman"/>
                <w:vertAlign w:val="subscript"/>
              </w:rPr>
              <w:t xml:space="preserve"> </w:t>
            </w:r>
            <w:r w:rsidRPr="00AE35FF">
              <w:rPr>
                <w:rFonts w:ascii="Times New Roman" w:hAnsi="Times New Roman"/>
              </w:rPr>
              <w:t xml:space="preserve">= </w:t>
            </w:r>
            <w:r w:rsidRPr="00AE35FF">
              <w:rPr>
                <w:rFonts w:ascii="Times New Roman" w:hAnsi="Times New Roman"/>
                <w:lang w:val="en-US"/>
              </w:rPr>
              <w:t>K</w:t>
            </w:r>
            <w:r w:rsidRPr="00AE35FF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AE35FF">
              <w:rPr>
                <w:rFonts w:ascii="Times New Roman" w:hAnsi="Times New Roman"/>
                <w:vertAlign w:val="subscript"/>
              </w:rPr>
              <w:t xml:space="preserve">1 </w:t>
            </w:r>
            <w:r w:rsidRPr="00AE35FF">
              <w:rPr>
                <w:rFonts w:ascii="Times New Roman" w:hAnsi="Times New Roman"/>
              </w:rPr>
              <w:t xml:space="preserve">+ </w:t>
            </w:r>
            <w:r w:rsidRPr="00AE35FF">
              <w:rPr>
                <w:rFonts w:ascii="Times New Roman" w:hAnsi="Times New Roman"/>
                <w:lang w:val="en-US"/>
              </w:rPr>
              <w:t>K</w:t>
            </w:r>
            <w:r w:rsidRPr="00AE35FF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AE35FF">
              <w:rPr>
                <w:rFonts w:ascii="Times New Roman" w:hAnsi="Times New Roman"/>
                <w:vertAlign w:val="subscript"/>
              </w:rPr>
              <w:t xml:space="preserve">2 </w:t>
            </w:r>
            <w:r w:rsidRPr="00AE35FF">
              <w:rPr>
                <w:rFonts w:ascii="Times New Roman" w:hAnsi="Times New Roman"/>
              </w:rPr>
              <w:t xml:space="preserve">+ … + </w:t>
            </w:r>
            <w:proofErr w:type="spellStart"/>
            <w:r w:rsidRPr="00AE35FF">
              <w:rPr>
                <w:rFonts w:ascii="Times New Roman" w:hAnsi="Times New Roman"/>
                <w:lang w:val="en-US"/>
              </w:rPr>
              <w:t>K</w:t>
            </w:r>
            <w:r w:rsidRPr="00AE35FF">
              <w:rPr>
                <w:rFonts w:ascii="Times New Roman" w:hAnsi="Times New Roman"/>
                <w:vertAlign w:val="subscript"/>
                <w:lang w:val="en-US"/>
              </w:rPr>
              <w:t>rn</w:t>
            </w:r>
            <w:proofErr w:type="spellEnd"/>
          </w:p>
          <w:p w:rsidR="00F81D29" w:rsidRPr="00AE35FF" w:rsidRDefault="00F81D29" w:rsidP="00AE35FF">
            <w:pPr>
              <w:pStyle w:val="ConsPlusNormal"/>
              <w:rPr>
                <w:rFonts w:ascii="Times New Roman" w:hAnsi="Times New Roman"/>
              </w:rPr>
            </w:pPr>
            <w:r w:rsidRPr="00AE35FF">
              <w:rPr>
                <w:rFonts w:ascii="Times New Roman" w:hAnsi="Times New Roman"/>
                <w:lang w:val="en-US"/>
              </w:rPr>
              <w:t>K</w:t>
            </w:r>
            <w:r w:rsidRPr="00AE35FF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AE35FF">
              <w:rPr>
                <w:rFonts w:ascii="Times New Roman" w:hAnsi="Times New Roman"/>
                <w:vertAlign w:val="subscript"/>
              </w:rPr>
              <w:t xml:space="preserve"> </w:t>
            </w:r>
            <w:r w:rsidRPr="00AE35FF">
              <w:rPr>
                <w:rFonts w:ascii="Times New Roman" w:hAnsi="Times New Roman"/>
              </w:rPr>
              <w:t xml:space="preserve"> - количество </w:t>
            </w:r>
            <w:r w:rsidR="007B738C" w:rsidRPr="00AE35FF">
              <w:rPr>
                <w:rFonts w:ascii="Times New Roman" w:hAnsi="Times New Roman"/>
              </w:rPr>
              <w:t>семей</w:t>
            </w:r>
            <w:r w:rsidRPr="00AE35FF">
              <w:rPr>
                <w:rFonts w:ascii="Times New Roman" w:hAnsi="Times New Roman"/>
              </w:rPr>
              <w:t xml:space="preserve">, улучивших жилищные условия с помощью мер </w:t>
            </w:r>
            <w:r w:rsidR="00455190" w:rsidRPr="00AE35FF">
              <w:rPr>
                <w:rFonts w:ascii="Times New Roman" w:hAnsi="Times New Roman"/>
              </w:rPr>
              <w:t>государственной</w:t>
            </w:r>
            <w:r w:rsidRPr="00AE35FF">
              <w:rPr>
                <w:rFonts w:ascii="Times New Roman" w:hAnsi="Times New Roman"/>
              </w:rPr>
              <w:t xml:space="preserve"> поддержки,</w:t>
            </w:r>
          </w:p>
          <w:p w:rsidR="00F81D29" w:rsidRPr="00AE35FF" w:rsidRDefault="00F81D29" w:rsidP="00AE35FF">
            <w:pPr>
              <w:pStyle w:val="ConsPlusNormal"/>
              <w:rPr>
                <w:rFonts w:ascii="Times New Roman" w:hAnsi="Times New Roman"/>
              </w:rPr>
            </w:pPr>
            <w:r w:rsidRPr="00AE35FF">
              <w:rPr>
                <w:rFonts w:ascii="Times New Roman" w:hAnsi="Times New Roman"/>
                <w:lang w:val="en-US"/>
              </w:rPr>
              <w:t>K</w:t>
            </w:r>
            <w:r w:rsidRPr="00AE35FF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AE35FF">
              <w:rPr>
                <w:rFonts w:ascii="Times New Roman" w:hAnsi="Times New Roman"/>
                <w:vertAlign w:val="subscript"/>
              </w:rPr>
              <w:t xml:space="preserve">1 </w:t>
            </w:r>
            <w:r w:rsidRPr="00AE35FF">
              <w:rPr>
                <w:rFonts w:ascii="Times New Roman" w:hAnsi="Times New Roman"/>
              </w:rPr>
              <w:t xml:space="preserve">… </w:t>
            </w:r>
            <w:r w:rsidRPr="00AE35FF">
              <w:rPr>
                <w:rFonts w:ascii="Times New Roman" w:hAnsi="Times New Roman"/>
                <w:lang w:val="en-US"/>
              </w:rPr>
              <w:t>K</w:t>
            </w:r>
            <w:r w:rsidRPr="00AE35FF">
              <w:rPr>
                <w:rFonts w:ascii="Times New Roman" w:hAnsi="Times New Roman"/>
                <w:vertAlign w:val="subscript"/>
                <w:lang w:val="en-US"/>
              </w:rPr>
              <w:t>rn</w:t>
            </w:r>
            <w:r w:rsidRPr="00AE35FF">
              <w:rPr>
                <w:rFonts w:ascii="Times New Roman" w:hAnsi="Times New Roman"/>
              </w:rPr>
              <w:t xml:space="preserve"> – количество </w:t>
            </w:r>
            <w:r w:rsidR="007B738C" w:rsidRPr="00AE35FF">
              <w:rPr>
                <w:rFonts w:ascii="Times New Roman" w:hAnsi="Times New Roman"/>
              </w:rPr>
              <w:t>семей</w:t>
            </w:r>
            <w:r w:rsidRPr="00AE35FF">
              <w:rPr>
                <w:rFonts w:ascii="Times New Roman" w:hAnsi="Times New Roman"/>
              </w:rPr>
              <w:t>, которым в рамках выделенного финансирования оказана социальная поддержка на приобретение (строительство) жилья,</w:t>
            </w:r>
          </w:p>
          <w:p w:rsidR="00F81D29" w:rsidRPr="00AE35FF" w:rsidRDefault="00F81D29" w:rsidP="00AE35FF">
            <w:pPr>
              <w:pStyle w:val="ConsPlusNormal"/>
              <w:rPr>
                <w:rFonts w:ascii="Times New Roman" w:hAnsi="Times New Roman"/>
              </w:rPr>
            </w:pPr>
            <w:r w:rsidRPr="00AE35FF">
              <w:rPr>
                <w:rFonts w:ascii="Times New Roman" w:hAnsi="Times New Roman"/>
                <w:lang w:val="en-US"/>
              </w:rPr>
              <w:t>n</w:t>
            </w:r>
            <w:r w:rsidRPr="00AE35FF">
              <w:rPr>
                <w:rFonts w:ascii="Times New Roman" w:hAnsi="Times New Roman"/>
              </w:rPr>
              <w:t xml:space="preserve"> – количество мер социальной поддержки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D29" w:rsidRPr="00AE35FF" w:rsidRDefault="00F81D29" w:rsidP="00AE35FF">
            <w:pPr>
              <w:pStyle w:val="ConsPlusNormal"/>
              <w:rPr>
                <w:rFonts w:ascii="Times New Roman" w:hAnsi="Times New Roman"/>
              </w:rPr>
            </w:pPr>
            <w:r w:rsidRPr="00AE35FF">
              <w:rPr>
                <w:rFonts w:ascii="Times New Roman" w:hAnsi="Times New Roman"/>
              </w:rPr>
              <w:t xml:space="preserve">Ведомственная отчетность </w:t>
            </w:r>
            <w:r w:rsidR="00AE35FF">
              <w:rPr>
                <w:rFonts w:ascii="Times New Roman" w:hAnsi="Times New Roman"/>
              </w:rPr>
              <w:br/>
            </w:r>
            <w:r w:rsidRPr="00AE35FF">
              <w:rPr>
                <w:rFonts w:ascii="Times New Roman" w:hAnsi="Times New Roman"/>
              </w:rPr>
              <w:t>«1-Жилфонд», отчет о расходах, в целях софинансирования которых предоставляется Субсидия, отчет о достижении значений результатов использования Субсидии и обязательствах, принятых в целях их достижения</w:t>
            </w:r>
          </w:p>
        </w:tc>
      </w:tr>
    </w:tbl>
    <w:p w:rsidR="00270482" w:rsidRPr="00E57DF6" w:rsidRDefault="00270482" w:rsidP="00270482">
      <w:pPr>
        <w:pStyle w:val="a4"/>
        <w:shd w:val="clear" w:color="auto" w:fill="FFFFFF"/>
        <w:spacing w:before="240" w:after="240" w:line="336" w:lineRule="atLeast"/>
        <w:textAlignment w:val="baseline"/>
        <w:rPr>
          <w:rFonts w:ascii="Calibri" w:hAnsi="Calibri" w:cs="Calibri"/>
          <w:color w:val="000000"/>
          <w:highlight w:val="yellow"/>
        </w:rPr>
      </w:pPr>
    </w:p>
    <w:p w:rsidR="00F55DD7" w:rsidRPr="00E57DF6" w:rsidRDefault="00F55DD7" w:rsidP="00270482">
      <w:pPr>
        <w:pStyle w:val="a4"/>
        <w:shd w:val="clear" w:color="auto" w:fill="FFFFFF"/>
        <w:spacing w:before="240" w:after="240" w:line="336" w:lineRule="atLeast"/>
        <w:textAlignment w:val="baseline"/>
        <w:rPr>
          <w:rFonts w:ascii="Calibri" w:hAnsi="Calibri" w:cs="Calibri"/>
          <w:color w:val="000000"/>
          <w:highlight w:val="yellow"/>
        </w:rPr>
        <w:sectPr w:rsidR="00F55DD7" w:rsidRPr="00E57DF6" w:rsidSect="00F55DD7">
          <w:pgSz w:w="16838" w:h="11906" w:orient="landscape"/>
          <w:pgMar w:top="851" w:right="1134" w:bottom="1701" w:left="709" w:header="709" w:footer="709" w:gutter="0"/>
          <w:cols w:space="708"/>
          <w:docGrid w:linePitch="360"/>
        </w:sectPr>
      </w:pPr>
    </w:p>
    <w:p w:rsidR="00AA2F0B" w:rsidRPr="00B25F8C" w:rsidRDefault="00AA2F0B" w:rsidP="00B25F8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B25F8C">
        <w:rPr>
          <w:rFonts w:ascii="Times New Roman" w:hAnsi="Times New Roman" w:cs="Times New Roman"/>
          <w:b/>
          <w:sz w:val="26"/>
          <w:szCs w:val="26"/>
        </w:rPr>
        <w:lastRenderedPageBreak/>
        <w:t>ПАСПОРТ ПРОЕКТА</w:t>
      </w:r>
    </w:p>
    <w:p w:rsidR="00AA2F0B" w:rsidRPr="00B25F8C" w:rsidRDefault="005E14FE" w:rsidP="00B25F8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B25F8C">
        <w:rPr>
          <w:rFonts w:ascii="Times New Roman" w:hAnsi="Times New Roman" w:cs="Times New Roman"/>
          <w:b/>
          <w:sz w:val="26"/>
          <w:szCs w:val="26"/>
        </w:rPr>
        <w:t>«Жилье»</w:t>
      </w:r>
    </w:p>
    <w:p w:rsidR="00AA2F0B" w:rsidRPr="00B25F8C" w:rsidRDefault="00AA2F0B" w:rsidP="00B25F8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</w:p>
    <w:p w:rsidR="00AA2F0B" w:rsidRPr="00B25F8C" w:rsidRDefault="00AA2F0B" w:rsidP="00B25F8C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B25F8C">
        <w:rPr>
          <w:rFonts w:ascii="Times New Roman" w:hAnsi="Times New Roman" w:cs="Times New Roman"/>
          <w:b/>
          <w:sz w:val="26"/>
          <w:szCs w:val="26"/>
        </w:rPr>
        <w:t>1. Основные положения</w:t>
      </w:r>
    </w:p>
    <w:p w:rsidR="00AA2F0B" w:rsidRPr="00B25F8C" w:rsidRDefault="00AA2F0B" w:rsidP="00AA2F0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764"/>
        <w:gridCol w:w="2126"/>
        <w:gridCol w:w="1418"/>
        <w:gridCol w:w="1559"/>
        <w:gridCol w:w="1912"/>
      </w:tblGrid>
      <w:tr w:rsidR="00AA2F0B" w:rsidRPr="00E57DF6" w:rsidTr="00B25F8C">
        <w:trPr>
          <w:trHeight w:val="279"/>
          <w:jc w:val="center"/>
        </w:trPr>
        <w:tc>
          <w:tcPr>
            <w:tcW w:w="2764" w:type="dxa"/>
          </w:tcPr>
          <w:p w:rsidR="00AA2F0B" w:rsidRPr="001A0CF1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0CF1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7015" w:type="dxa"/>
            <w:gridSpan w:val="4"/>
          </w:tcPr>
          <w:p w:rsidR="00AA2F0B" w:rsidRPr="001A0CF1" w:rsidRDefault="00AA2F0B" w:rsidP="00F55DD7">
            <w:pPr>
              <w:pStyle w:val="ConsPlusNormal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A0CF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6532D" w:rsidRPr="001A0CF1">
              <w:rPr>
                <w:rFonts w:ascii="Times New Roman" w:hAnsi="Times New Roman" w:cs="Times New Roman"/>
                <w:sz w:val="24"/>
                <w:szCs w:val="24"/>
              </w:rPr>
              <w:t>Жилье</w:t>
            </w:r>
            <w:r w:rsidRPr="001A0CF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A2F0B" w:rsidRPr="00E57DF6" w:rsidTr="00B25F8C">
        <w:trPr>
          <w:trHeight w:val="970"/>
          <w:jc w:val="center"/>
        </w:trPr>
        <w:tc>
          <w:tcPr>
            <w:tcW w:w="2764" w:type="dxa"/>
          </w:tcPr>
          <w:p w:rsidR="00AA2F0B" w:rsidRPr="00B25F8C" w:rsidRDefault="00AA2F0B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проекта</w:t>
            </w:r>
          </w:p>
        </w:tc>
        <w:tc>
          <w:tcPr>
            <w:tcW w:w="2126" w:type="dxa"/>
          </w:tcPr>
          <w:p w:rsidR="00AA2F0B" w:rsidRPr="00B25F8C" w:rsidRDefault="00AA2F0B" w:rsidP="009400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6532D" w:rsidRPr="00B25F8C">
              <w:rPr>
                <w:rFonts w:ascii="Times New Roman" w:hAnsi="Times New Roman" w:cs="Times New Roman"/>
                <w:sz w:val="24"/>
                <w:szCs w:val="24"/>
              </w:rPr>
              <w:t>Жилье</w:t>
            </w: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:rsidR="00AA2F0B" w:rsidRPr="00B25F8C" w:rsidRDefault="00AA2F0B" w:rsidP="00B25F8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559" w:type="dxa"/>
          </w:tcPr>
          <w:p w:rsidR="00AA2F0B" w:rsidRPr="00B25F8C" w:rsidRDefault="00B25F8C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/>
                <w:sz w:val="24"/>
                <w:szCs w:val="24"/>
              </w:rPr>
              <w:t>(дата начала)</w:t>
            </w:r>
          </w:p>
          <w:p w:rsidR="00AA2F0B" w:rsidRPr="00B25F8C" w:rsidRDefault="00AA2F0B" w:rsidP="005355F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B25F8C" w:rsidRPr="00B25F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12" w:type="dxa"/>
          </w:tcPr>
          <w:p w:rsidR="00AA2F0B" w:rsidRPr="00B25F8C" w:rsidRDefault="00B25F8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/>
                <w:sz w:val="24"/>
                <w:szCs w:val="24"/>
              </w:rPr>
              <w:t>(дата окончания)</w:t>
            </w:r>
          </w:p>
          <w:p w:rsidR="00AA2F0B" w:rsidRPr="00B25F8C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</w:tr>
      <w:tr w:rsidR="00DB53F8" w:rsidRPr="00E57DF6" w:rsidTr="00B25F8C">
        <w:trPr>
          <w:jc w:val="center"/>
        </w:trPr>
        <w:tc>
          <w:tcPr>
            <w:tcW w:w="2764" w:type="dxa"/>
          </w:tcPr>
          <w:p w:rsidR="00DB53F8" w:rsidRPr="00B25F8C" w:rsidRDefault="00DB53F8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Куратор проекта</w:t>
            </w:r>
          </w:p>
        </w:tc>
        <w:tc>
          <w:tcPr>
            <w:tcW w:w="2126" w:type="dxa"/>
          </w:tcPr>
          <w:p w:rsidR="00DB53F8" w:rsidRDefault="00AE35FF" w:rsidP="002960F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Носков Владимир Александрович</w:t>
            </w:r>
          </w:p>
        </w:tc>
        <w:tc>
          <w:tcPr>
            <w:tcW w:w="4889" w:type="dxa"/>
            <w:gridSpan w:val="3"/>
          </w:tcPr>
          <w:p w:rsidR="00DB53F8" w:rsidRDefault="00AE35FF" w:rsidP="002960F5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округа</w:t>
            </w:r>
          </w:p>
        </w:tc>
      </w:tr>
      <w:tr w:rsidR="00567E4E" w:rsidRPr="00E57DF6" w:rsidTr="003F6C8F">
        <w:trPr>
          <w:jc w:val="center"/>
        </w:trPr>
        <w:tc>
          <w:tcPr>
            <w:tcW w:w="2764" w:type="dxa"/>
          </w:tcPr>
          <w:p w:rsidR="00567E4E" w:rsidRPr="00B25F8C" w:rsidRDefault="00567E4E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Связь с муниципальными программами</w:t>
            </w:r>
          </w:p>
        </w:tc>
        <w:tc>
          <w:tcPr>
            <w:tcW w:w="7015" w:type="dxa"/>
            <w:gridSpan w:val="4"/>
          </w:tcPr>
          <w:p w:rsidR="00567E4E" w:rsidRPr="00B25F8C" w:rsidRDefault="00567E4E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25F8C">
              <w:rPr>
                <w:rFonts w:ascii="Times New Roman" w:hAnsi="Times New Roman" w:cs="Times New Roman"/>
                <w:sz w:val="24"/>
                <w:szCs w:val="24"/>
              </w:rPr>
              <w:t>«Создание условий для обеспечения доступным и комфортным жильем граждан в Череповецком муниципальном округе»</w:t>
            </w:r>
          </w:p>
        </w:tc>
      </w:tr>
    </w:tbl>
    <w:p w:rsidR="00AA2F0B" w:rsidRPr="00E57DF6" w:rsidRDefault="00AA2F0B" w:rsidP="00AA2F0B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A2F0B" w:rsidRPr="00B25F8C" w:rsidRDefault="00AA2F0B" w:rsidP="00AA2F0B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B25F8C">
        <w:rPr>
          <w:rFonts w:ascii="Times New Roman" w:hAnsi="Times New Roman" w:cs="Times New Roman"/>
          <w:b/>
          <w:sz w:val="24"/>
          <w:szCs w:val="24"/>
        </w:rPr>
        <w:t>2. Цель и показатели проекта</w:t>
      </w:r>
    </w:p>
    <w:p w:rsidR="00AA2F0B" w:rsidRPr="00B25F8C" w:rsidRDefault="00AA2F0B" w:rsidP="00AA2F0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10492" w:type="dxa"/>
        <w:jc w:val="center"/>
        <w:tblInd w:w="2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8"/>
        <w:gridCol w:w="2126"/>
        <w:gridCol w:w="1134"/>
        <w:gridCol w:w="992"/>
        <w:gridCol w:w="709"/>
        <w:gridCol w:w="709"/>
        <w:gridCol w:w="708"/>
        <w:gridCol w:w="709"/>
        <w:gridCol w:w="709"/>
        <w:gridCol w:w="709"/>
        <w:gridCol w:w="1419"/>
      </w:tblGrid>
      <w:tr w:rsidR="00AA2F0B" w:rsidRPr="000C589D" w:rsidTr="000C589D">
        <w:trPr>
          <w:jc w:val="center"/>
        </w:trPr>
        <w:tc>
          <w:tcPr>
            <w:tcW w:w="10492" w:type="dxa"/>
            <w:gridSpan w:val="11"/>
          </w:tcPr>
          <w:p w:rsidR="00AA2F0B" w:rsidRPr="000C589D" w:rsidRDefault="00591107" w:rsidP="00561AC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  <w:lang w:eastAsia="en-US"/>
              </w:rPr>
              <w:t xml:space="preserve">Обеспечение мероприятий по </w:t>
            </w:r>
            <w:r w:rsidR="003F75AD" w:rsidRPr="000C589D">
              <w:rPr>
                <w:rFonts w:ascii="Times New Roman" w:hAnsi="Times New Roman" w:cs="Times New Roman"/>
                <w:lang w:eastAsia="en-US"/>
              </w:rPr>
              <w:t>л</w:t>
            </w:r>
            <w:r w:rsidR="00AA2F0B" w:rsidRPr="000C589D">
              <w:rPr>
                <w:rFonts w:ascii="Times New Roman" w:hAnsi="Times New Roman" w:cs="Times New Roman"/>
                <w:lang w:eastAsia="en-US"/>
              </w:rPr>
              <w:t>иквидаци</w:t>
            </w:r>
            <w:r w:rsidR="003F75AD" w:rsidRPr="000C589D">
              <w:rPr>
                <w:rFonts w:ascii="Times New Roman" w:hAnsi="Times New Roman" w:cs="Times New Roman"/>
                <w:lang w:eastAsia="en-US"/>
              </w:rPr>
              <w:t>и</w:t>
            </w:r>
            <w:r w:rsidR="00AA2F0B" w:rsidRPr="000C589D">
              <w:rPr>
                <w:rFonts w:ascii="Times New Roman" w:hAnsi="Times New Roman" w:cs="Times New Roman"/>
                <w:lang w:eastAsia="en-US"/>
              </w:rPr>
              <w:t xml:space="preserve"> аварийного жилищного фонда общей площадью </w:t>
            </w:r>
            <w:r w:rsidR="00561AC9">
              <w:rPr>
                <w:rFonts w:ascii="Times New Roman" w:hAnsi="Times New Roman" w:cs="Times New Roman"/>
                <w:lang w:eastAsia="en-US"/>
              </w:rPr>
              <w:t>3</w:t>
            </w:r>
            <w:r w:rsidR="00047F89">
              <w:rPr>
                <w:rFonts w:ascii="Times New Roman" w:hAnsi="Times New Roman" w:cs="Times New Roman"/>
                <w:lang w:eastAsia="en-US"/>
              </w:rPr>
              <w:t> </w:t>
            </w:r>
            <w:r w:rsidR="00561AC9">
              <w:rPr>
                <w:rFonts w:ascii="Times New Roman" w:hAnsi="Times New Roman" w:cs="Times New Roman"/>
                <w:lang w:eastAsia="en-US"/>
              </w:rPr>
              <w:t>108</w:t>
            </w:r>
            <w:r w:rsidR="00047F89">
              <w:rPr>
                <w:rFonts w:ascii="Times New Roman" w:hAnsi="Times New Roman" w:cs="Times New Roman"/>
                <w:lang w:eastAsia="en-US"/>
              </w:rPr>
              <w:t>,</w:t>
            </w:r>
            <w:r w:rsidR="00561AC9">
              <w:rPr>
                <w:rFonts w:ascii="Times New Roman" w:hAnsi="Times New Roman" w:cs="Times New Roman"/>
                <w:lang w:eastAsia="en-US"/>
              </w:rPr>
              <w:t>2</w:t>
            </w:r>
            <w:r w:rsidR="00AA2F0B" w:rsidRPr="000C589D">
              <w:rPr>
                <w:rFonts w:ascii="Times New Roman" w:hAnsi="Times New Roman" w:cs="Times New Roman"/>
                <w:lang w:eastAsia="en-US"/>
              </w:rPr>
              <w:t xml:space="preserve">  кв. м и </w:t>
            </w:r>
            <w:r w:rsidR="003F75AD" w:rsidRPr="000C589D">
              <w:rPr>
                <w:rFonts w:ascii="Times New Roman" w:hAnsi="Times New Roman" w:cs="Times New Roman"/>
                <w:lang w:eastAsia="en-US"/>
              </w:rPr>
              <w:t xml:space="preserve">по </w:t>
            </w:r>
            <w:r w:rsidR="00AA2F0B" w:rsidRPr="000C589D">
              <w:rPr>
                <w:rFonts w:ascii="Times New Roman" w:hAnsi="Times New Roman" w:cs="Times New Roman"/>
                <w:lang w:eastAsia="en-US"/>
              </w:rPr>
              <w:t>переселени</w:t>
            </w:r>
            <w:r w:rsidR="003F75AD" w:rsidRPr="000C589D">
              <w:rPr>
                <w:rFonts w:ascii="Times New Roman" w:hAnsi="Times New Roman" w:cs="Times New Roman"/>
                <w:lang w:eastAsia="en-US"/>
              </w:rPr>
              <w:t>ю 200</w:t>
            </w:r>
            <w:r w:rsidR="00AA2F0B" w:rsidRPr="000C589D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3F75AD" w:rsidRPr="000C589D">
              <w:rPr>
                <w:rFonts w:ascii="Times New Roman" w:hAnsi="Times New Roman" w:cs="Times New Roman"/>
                <w:lang w:eastAsia="en-US"/>
              </w:rPr>
              <w:t>граждан</w:t>
            </w:r>
            <w:r w:rsidR="00B25F8C" w:rsidRPr="000C589D">
              <w:rPr>
                <w:rFonts w:ascii="Times New Roman" w:hAnsi="Times New Roman" w:cs="Times New Roman"/>
                <w:lang w:eastAsia="en-US"/>
              </w:rPr>
              <w:t xml:space="preserve"> из аварийного жилищного фонда до 2030 года </w:t>
            </w:r>
            <w:r w:rsidR="00AA2F0B" w:rsidRPr="000C589D">
              <w:rPr>
                <w:rFonts w:ascii="Times New Roman" w:hAnsi="Times New Roman" w:cs="Times New Roman"/>
                <w:lang w:eastAsia="en-US"/>
              </w:rPr>
              <w:t>из жилых помещений в многоквартирных домах, признанных аварийными и подлежащими сносу или реконструкции в связи с физическим износом в процессе их эксплуатации</w:t>
            </w:r>
          </w:p>
        </w:tc>
      </w:tr>
      <w:tr w:rsidR="000C589D" w:rsidRPr="000C589D" w:rsidTr="000C589D">
        <w:trPr>
          <w:jc w:val="center"/>
        </w:trPr>
        <w:tc>
          <w:tcPr>
            <w:tcW w:w="568" w:type="dxa"/>
            <w:vMerge w:val="restart"/>
            <w:vAlign w:val="center"/>
          </w:tcPr>
          <w:p w:rsidR="00AA2F0B" w:rsidRPr="000C589D" w:rsidRDefault="00AA2F0B" w:rsidP="000C589D">
            <w:pPr>
              <w:pStyle w:val="ConsPlusNormal"/>
              <w:ind w:left="-60" w:firstLine="60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C589D">
              <w:rPr>
                <w:rFonts w:ascii="Times New Roman" w:hAnsi="Times New Roman" w:cs="Times New Roman"/>
              </w:rPr>
              <w:t>п</w:t>
            </w:r>
            <w:proofErr w:type="gramEnd"/>
            <w:r w:rsidRPr="000C589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6" w:type="dxa"/>
            <w:vMerge w:val="restart"/>
            <w:vAlign w:val="center"/>
          </w:tcPr>
          <w:p w:rsidR="00AA2F0B" w:rsidRPr="000C589D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AA2F0B" w:rsidRPr="000C589D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2" w:history="1">
              <w:r w:rsidRPr="000C589D">
                <w:rPr>
                  <w:rFonts w:ascii="Times New Roman" w:hAnsi="Times New Roman" w:cs="Times New Roman"/>
                </w:rPr>
                <w:t>ОКЕИ</w:t>
              </w:r>
            </w:hyperlink>
            <w:r w:rsidRPr="000C589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AA2F0B" w:rsidRPr="000C589D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3544" w:type="dxa"/>
            <w:gridSpan w:val="5"/>
            <w:vAlign w:val="center"/>
          </w:tcPr>
          <w:p w:rsidR="00AA2F0B" w:rsidRPr="000C589D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Период, год</w:t>
            </w:r>
          </w:p>
        </w:tc>
        <w:tc>
          <w:tcPr>
            <w:tcW w:w="1419" w:type="dxa"/>
            <w:vMerge w:val="restart"/>
            <w:vAlign w:val="center"/>
          </w:tcPr>
          <w:p w:rsidR="00AA2F0B" w:rsidRPr="000C589D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Признак ключевого параметра (да/нет)</w:t>
            </w:r>
          </w:p>
        </w:tc>
      </w:tr>
      <w:tr w:rsidR="000C589D" w:rsidRPr="000C589D" w:rsidTr="000C589D">
        <w:trPr>
          <w:trHeight w:val="294"/>
          <w:jc w:val="center"/>
        </w:trPr>
        <w:tc>
          <w:tcPr>
            <w:tcW w:w="568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right w:val="single" w:sz="4" w:space="0" w:color="auto"/>
            </w:tcBorders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</w:tcBorders>
          </w:tcPr>
          <w:p w:rsidR="000C589D" w:rsidRPr="000C589D" w:rsidRDefault="000C589D" w:rsidP="000C58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708" w:type="dxa"/>
            <w:vMerge w:val="restart"/>
          </w:tcPr>
          <w:p w:rsidR="000C589D" w:rsidRPr="000C589D" w:rsidRDefault="000C589D" w:rsidP="000C58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709" w:type="dxa"/>
            <w:vMerge w:val="restart"/>
          </w:tcPr>
          <w:p w:rsidR="000C589D" w:rsidRPr="000C589D" w:rsidRDefault="000C589D" w:rsidP="000C58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709" w:type="dxa"/>
            <w:vMerge w:val="restart"/>
          </w:tcPr>
          <w:p w:rsidR="000C589D" w:rsidRPr="000C589D" w:rsidRDefault="000C589D" w:rsidP="000C58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709" w:type="dxa"/>
            <w:vMerge w:val="restart"/>
          </w:tcPr>
          <w:p w:rsidR="000C589D" w:rsidRPr="000C589D" w:rsidRDefault="000C589D" w:rsidP="000C58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1419" w:type="dxa"/>
            <w:vMerge/>
          </w:tcPr>
          <w:p w:rsidR="000C589D" w:rsidRPr="000C589D" w:rsidRDefault="000C589D" w:rsidP="00A00F3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0C589D" w:rsidRPr="000C589D" w:rsidTr="000C589D">
        <w:trPr>
          <w:jc w:val="center"/>
        </w:trPr>
        <w:tc>
          <w:tcPr>
            <w:tcW w:w="568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0C589D" w:rsidRPr="000C589D" w:rsidRDefault="000C589D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C589D" w:rsidRPr="000C589D" w:rsidRDefault="000C589D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  <w:vMerge/>
          </w:tcPr>
          <w:p w:rsidR="000C589D" w:rsidRPr="000C589D" w:rsidRDefault="000C589D" w:rsidP="00A00F32">
            <w:pPr>
              <w:spacing w:after="1" w:line="0" w:lineRule="atLeast"/>
              <w:jc w:val="center"/>
              <w:rPr>
                <w:sz w:val="20"/>
                <w:szCs w:val="20"/>
              </w:rPr>
            </w:pPr>
          </w:p>
        </w:tc>
      </w:tr>
      <w:tr w:rsidR="000C589D" w:rsidRPr="000C589D" w:rsidTr="000C589D">
        <w:trPr>
          <w:jc w:val="center"/>
        </w:trPr>
        <w:tc>
          <w:tcPr>
            <w:tcW w:w="568" w:type="dxa"/>
          </w:tcPr>
          <w:p w:rsidR="000C589D" w:rsidRPr="000C589D" w:rsidRDefault="000C589D" w:rsidP="00A00F32">
            <w:pPr>
              <w:pStyle w:val="ConsPlusNormal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6" w:type="dxa"/>
          </w:tcPr>
          <w:p w:rsidR="000C589D" w:rsidRPr="000C589D" w:rsidRDefault="000C589D" w:rsidP="00F55DD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0C589D">
              <w:rPr>
                <w:rFonts w:ascii="Times New Roman" w:hAnsi="Times New Roman" w:cs="Times New Roman"/>
              </w:rPr>
              <w:t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2016 года – 3,68%</w:t>
            </w:r>
            <w:proofErr w:type="gramEnd"/>
          </w:p>
        </w:tc>
        <w:tc>
          <w:tcPr>
            <w:tcW w:w="1134" w:type="dxa"/>
            <w:vAlign w:val="center"/>
          </w:tcPr>
          <w:p w:rsidR="000C589D" w:rsidRPr="000C589D" w:rsidRDefault="000C589D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0C589D" w:rsidRPr="000C589D" w:rsidRDefault="000C589D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0</w:t>
            </w:r>
            <w:r w:rsidR="00AB3AA0">
              <w:rPr>
                <w:rFonts w:ascii="Times New Roman" w:hAnsi="Times New Roman" w:cs="Times New Roman"/>
              </w:rPr>
              <w:t>,</w:t>
            </w:r>
            <w:r w:rsidRPr="000C58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vAlign w:val="center"/>
          </w:tcPr>
          <w:p w:rsidR="000C589D" w:rsidRPr="000C589D" w:rsidRDefault="000C589D" w:rsidP="00B25F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709" w:type="dxa"/>
            <w:vAlign w:val="center"/>
          </w:tcPr>
          <w:p w:rsidR="000C589D" w:rsidRPr="000C589D" w:rsidRDefault="000C589D" w:rsidP="00F55DD7">
            <w:pPr>
              <w:jc w:val="center"/>
              <w:rPr>
                <w:sz w:val="20"/>
                <w:szCs w:val="20"/>
              </w:rPr>
            </w:pPr>
            <w:r w:rsidRPr="000C589D">
              <w:rPr>
                <w:sz w:val="20"/>
                <w:szCs w:val="20"/>
              </w:rPr>
              <w:t>0,6</w:t>
            </w:r>
          </w:p>
        </w:tc>
        <w:tc>
          <w:tcPr>
            <w:tcW w:w="708" w:type="dxa"/>
            <w:vAlign w:val="center"/>
          </w:tcPr>
          <w:p w:rsidR="000C589D" w:rsidRPr="000C589D" w:rsidRDefault="000C589D" w:rsidP="00F55DD7">
            <w:pPr>
              <w:jc w:val="center"/>
              <w:rPr>
                <w:sz w:val="20"/>
                <w:szCs w:val="20"/>
              </w:rPr>
            </w:pPr>
            <w:r w:rsidRPr="000C589D">
              <w:rPr>
                <w:sz w:val="20"/>
                <w:szCs w:val="20"/>
              </w:rPr>
              <w:t>0,6</w:t>
            </w:r>
          </w:p>
        </w:tc>
        <w:tc>
          <w:tcPr>
            <w:tcW w:w="709" w:type="dxa"/>
            <w:vAlign w:val="center"/>
          </w:tcPr>
          <w:p w:rsidR="000C589D" w:rsidRPr="000C589D" w:rsidRDefault="000C589D" w:rsidP="00F55DD7">
            <w:pPr>
              <w:jc w:val="center"/>
              <w:rPr>
                <w:sz w:val="20"/>
                <w:szCs w:val="20"/>
              </w:rPr>
            </w:pPr>
            <w:r w:rsidRPr="000C589D">
              <w:rPr>
                <w:sz w:val="20"/>
                <w:szCs w:val="20"/>
              </w:rPr>
              <w:t>0,6</w:t>
            </w:r>
          </w:p>
        </w:tc>
        <w:tc>
          <w:tcPr>
            <w:tcW w:w="709" w:type="dxa"/>
            <w:vAlign w:val="center"/>
          </w:tcPr>
          <w:p w:rsidR="000C589D" w:rsidRPr="000C589D" w:rsidRDefault="000C589D" w:rsidP="00F55DD7">
            <w:pPr>
              <w:jc w:val="center"/>
              <w:rPr>
                <w:sz w:val="20"/>
                <w:szCs w:val="20"/>
              </w:rPr>
            </w:pPr>
            <w:r w:rsidRPr="000C589D">
              <w:rPr>
                <w:sz w:val="20"/>
                <w:szCs w:val="20"/>
              </w:rPr>
              <w:t>0,6</w:t>
            </w:r>
          </w:p>
        </w:tc>
        <w:tc>
          <w:tcPr>
            <w:tcW w:w="709" w:type="dxa"/>
            <w:vAlign w:val="center"/>
          </w:tcPr>
          <w:p w:rsidR="000C589D" w:rsidRPr="000C589D" w:rsidRDefault="000C589D" w:rsidP="00F55DD7">
            <w:pPr>
              <w:jc w:val="center"/>
              <w:rPr>
                <w:sz w:val="20"/>
                <w:szCs w:val="20"/>
              </w:rPr>
            </w:pPr>
            <w:r w:rsidRPr="000C589D">
              <w:rPr>
                <w:sz w:val="20"/>
                <w:szCs w:val="20"/>
              </w:rPr>
              <w:t>0,6</w:t>
            </w:r>
          </w:p>
        </w:tc>
        <w:tc>
          <w:tcPr>
            <w:tcW w:w="1419" w:type="dxa"/>
            <w:vAlign w:val="center"/>
          </w:tcPr>
          <w:p w:rsidR="000C589D" w:rsidRPr="000C589D" w:rsidRDefault="000C589D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C589D">
              <w:rPr>
                <w:rFonts w:ascii="Times New Roman" w:hAnsi="Times New Roman" w:cs="Times New Roman"/>
              </w:rPr>
              <w:t>да</w:t>
            </w:r>
          </w:p>
        </w:tc>
      </w:tr>
    </w:tbl>
    <w:p w:rsidR="00AA2F0B" w:rsidRPr="00E57DF6" w:rsidRDefault="00AA2F0B" w:rsidP="00AA2F0B">
      <w:pPr>
        <w:pStyle w:val="ConsPlusNormal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42285" w:rsidRDefault="00842285" w:rsidP="00AA2F0B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  <w:highlight w:val="yellow"/>
        </w:rPr>
        <w:sectPr w:rsidR="00842285" w:rsidSect="000C589D">
          <w:pgSz w:w="11910" w:h="16840"/>
          <w:pgMar w:top="993" w:right="567" w:bottom="850" w:left="1134" w:header="0" w:footer="0" w:gutter="0"/>
          <w:cols w:space="720"/>
          <w:titlePg/>
          <w:docGrid w:linePitch="326"/>
        </w:sectPr>
      </w:pPr>
    </w:p>
    <w:p w:rsidR="00AA2F0B" w:rsidRPr="00047F89" w:rsidRDefault="00AA2F0B" w:rsidP="00232836">
      <w:pPr>
        <w:pStyle w:val="ConsPlusNormal"/>
        <w:numPr>
          <w:ilvl w:val="0"/>
          <w:numId w:val="4"/>
        </w:numPr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47F89">
        <w:rPr>
          <w:rFonts w:ascii="Times New Roman" w:hAnsi="Times New Roman" w:cs="Times New Roman"/>
          <w:b/>
          <w:sz w:val="24"/>
          <w:szCs w:val="24"/>
        </w:rPr>
        <w:lastRenderedPageBreak/>
        <w:t>Задачи и результаты проекта</w:t>
      </w:r>
    </w:p>
    <w:p w:rsidR="00232836" w:rsidRPr="00047F89" w:rsidRDefault="00232836" w:rsidP="00232836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66"/>
        <w:gridCol w:w="2977"/>
        <w:gridCol w:w="1134"/>
        <w:gridCol w:w="850"/>
        <w:gridCol w:w="992"/>
        <w:gridCol w:w="850"/>
        <w:gridCol w:w="993"/>
        <w:gridCol w:w="992"/>
        <w:gridCol w:w="2269"/>
        <w:gridCol w:w="2169"/>
        <w:gridCol w:w="24"/>
        <w:gridCol w:w="1276"/>
      </w:tblGrid>
      <w:tr w:rsidR="00F65546" w:rsidRPr="00047F89" w:rsidTr="00AE35FF">
        <w:trPr>
          <w:jc w:val="center"/>
        </w:trPr>
        <w:tc>
          <w:tcPr>
            <w:tcW w:w="666" w:type="dxa"/>
            <w:vMerge w:val="restart"/>
          </w:tcPr>
          <w:p w:rsidR="00AA2F0B" w:rsidRPr="00AE35FF" w:rsidRDefault="007510E5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="00AA2F0B" w:rsidRPr="00AE35FF">
              <w:rPr>
                <w:rFonts w:ascii="Times New Roman" w:hAnsi="Times New Roman" w:cs="Times New Roman"/>
              </w:rPr>
              <w:t>п</w:t>
            </w:r>
            <w:proofErr w:type="gramEnd"/>
            <w:r w:rsidR="00AA2F0B" w:rsidRPr="00AE35F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977" w:type="dxa"/>
            <w:vMerge w:val="restart"/>
          </w:tcPr>
          <w:p w:rsidR="00AA2F0B" w:rsidRPr="00AE35FF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Наименование задачи, результата</w:t>
            </w:r>
          </w:p>
        </w:tc>
        <w:tc>
          <w:tcPr>
            <w:tcW w:w="1134" w:type="dxa"/>
            <w:vMerge w:val="restart"/>
            <w:vAlign w:val="center"/>
          </w:tcPr>
          <w:p w:rsidR="00AA2F0B" w:rsidRPr="00AE35FF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4677" w:type="dxa"/>
            <w:gridSpan w:val="5"/>
            <w:vAlign w:val="center"/>
          </w:tcPr>
          <w:p w:rsidR="00AA2F0B" w:rsidRPr="00AE35FF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Период, год</w:t>
            </w:r>
          </w:p>
        </w:tc>
        <w:tc>
          <w:tcPr>
            <w:tcW w:w="2269" w:type="dxa"/>
            <w:vMerge w:val="restart"/>
          </w:tcPr>
          <w:p w:rsidR="00AA2F0B" w:rsidRPr="00AE35FF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Характеристика результата</w:t>
            </w:r>
          </w:p>
        </w:tc>
        <w:tc>
          <w:tcPr>
            <w:tcW w:w="2193" w:type="dxa"/>
            <w:gridSpan w:val="2"/>
            <w:vMerge w:val="restart"/>
          </w:tcPr>
          <w:p w:rsidR="00AA2F0B" w:rsidRPr="00AE35FF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Тип результата</w:t>
            </w:r>
          </w:p>
        </w:tc>
        <w:tc>
          <w:tcPr>
            <w:tcW w:w="1276" w:type="dxa"/>
            <w:vMerge w:val="restart"/>
          </w:tcPr>
          <w:p w:rsidR="00AA2F0B" w:rsidRPr="00AE35FF" w:rsidRDefault="00AA2F0B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Признак ключевого параметра (да/нет)</w:t>
            </w:r>
          </w:p>
        </w:tc>
      </w:tr>
      <w:tr w:rsidR="00047F89" w:rsidRPr="00E57DF6" w:rsidTr="00AE35FF">
        <w:trPr>
          <w:jc w:val="center"/>
        </w:trPr>
        <w:tc>
          <w:tcPr>
            <w:tcW w:w="666" w:type="dxa"/>
            <w:vMerge/>
          </w:tcPr>
          <w:p w:rsidR="00047F89" w:rsidRPr="00AE35FF" w:rsidRDefault="00047F89" w:rsidP="00A00F32">
            <w:pPr>
              <w:spacing w:after="1" w:line="0" w:lineRule="atLeast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047F89" w:rsidRPr="00AE35FF" w:rsidRDefault="00047F89" w:rsidP="00A00F32">
            <w:pPr>
              <w:spacing w:after="1" w:line="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47F89" w:rsidRPr="00AE35FF" w:rsidRDefault="00047F89" w:rsidP="00A00F32">
            <w:pPr>
              <w:spacing w:after="1" w:line="0" w:lineRule="atLeast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047F89" w:rsidRPr="00AE35FF" w:rsidRDefault="00047F89" w:rsidP="00591107">
            <w:pPr>
              <w:spacing w:after="1" w:line="0" w:lineRule="atLeast"/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2026</w:t>
            </w:r>
          </w:p>
        </w:tc>
        <w:tc>
          <w:tcPr>
            <w:tcW w:w="992" w:type="dxa"/>
          </w:tcPr>
          <w:p w:rsidR="00047F89" w:rsidRPr="00AE35FF" w:rsidRDefault="00047F89" w:rsidP="0059110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0" w:type="dxa"/>
          </w:tcPr>
          <w:p w:rsidR="00047F89" w:rsidRPr="00AE35FF" w:rsidRDefault="00047F89" w:rsidP="00591107">
            <w:pPr>
              <w:spacing w:after="1" w:line="0" w:lineRule="atLeast"/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2028</w:t>
            </w:r>
          </w:p>
        </w:tc>
        <w:tc>
          <w:tcPr>
            <w:tcW w:w="993" w:type="dxa"/>
          </w:tcPr>
          <w:p w:rsidR="00047F89" w:rsidRPr="00AE35FF" w:rsidRDefault="00047F89" w:rsidP="00591107">
            <w:pPr>
              <w:spacing w:after="1" w:line="0" w:lineRule="atLeast"/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2029</w:t>
            </w:r>
          </w:p>
        </w:tc>
        <w:tc>
          <w:tcPr>
            <w:tcW w:w="992" w:type="dxa"/>
          </w:tcPr>
          <w:p w:rsidR="00047F89" w:rsidRPr="00AE35FF" w:rsidRDefault="00047F89" w:rsidP="00591107">
            <w:pPr>
              <w:spacing w:after="1" w:line="0" w:lineRule="atLeast"/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2030</w:t>
            </w:r>
          </w:p>
        </w:tc>
        <w:tc>
          <w:tcPr>
            <w:tcW w:w="2269" w:type="dxa"/>
            <w:vMerge/>
          </w:tcPr>
          <w:p w:rsidR="00047F89" w:rsidRPr="00AE35FF" w:rsidRDefault="00047F89" w:rsidP="00A00F32">
            <w:pPr>
              <w:spacing w:after="1" w:line="0" w:lineRule="atLeast"/>
              <w:rPr>
                <w:sz w:val="20"/>
                <w:szCs w:val="20"/>
              </w:rPr>
            </w:pPr>
          </w:p>
        </w:tc>
        <w:tc>
          <w:tcPr>
            <w:tcW w:w="2193" w:type="dxa"/>
            <w:gridSpan w:val="2"/>
            <w:vMerge/>
          </w:tcPr>
          <w:p w:rsidR="00047F89" w:rsidRPr="00AE35FF" w:rsidRDefault="00047F89" w:rsidP="00A00F32">
            <w:pPr>
              <w:spacing w:after="1" w:line="0" w:lineRule="atLeast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47F89" w:rsidRPr="00AE35FF" w:rsidRDefault="00047F89" w:rsidP="00A00F32">
            <w:pPr>
              <w:spacing w:after="1" w:line="0" w:lineRule="atLeast"/>
              <w:rPr>
                <w:sz w:val="20"/>
                <w:szCs w:val="20"/>
              </w:rPr>
            </w:pPr>
          </w:p>
        </w:tc>
      </w:tr>
      <w:tr w:rsidR="00D34281" w:rsidRPr="00E57DF6" w:rsidTr="00AE35FF">
        <w:trPr>
          <w:jc w:val="center"/>
        </w:trPr>
        <w:tc>
          <w:tcPr>
            <w:tcW w:w="666" w:type="dxa"/>
          </w:tcPr>
          <w:p w:rsidR="00D34281" w:rsidRPr="00AE35FF" w:rsidRDefault="00D34281" w:rsidP="00D34281">
            <w:pPr>
              <w:spacing w:after="1" w:line="0" w:lineRule="atLeast"/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D34281" w:rsidRPr="00AE35FF" w:rsidRDefault="00D34281" w:rsidP="00D34281">
            <w:pPr>
              <w:spacing w:after="1" w:line="0" w:lineRule="atLeast"/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D34281" w:rsidRPr="00AE35FF" w:rsidRDefault="00D34281" w:rsidP="00D34281">
            <w:pPr>
              <w:spacing w:after="1" w:line="0" w:lineRule="atLeast"/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D34281" w:rsidRPr="00AE35FF" w:rsidRDefault="00D34281" w:rsidP="00D34281">
            <w:pPr>
              <w:spacing w:after="1" w:line="0" w:lineRule="atLeast"/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34281" w:rsidRPr="00AE35FF" w:rsidRDefault="00D34281" w:rsidP="00D3428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D34281" w:rsidRPr="00AE35FF" w:rsidRDefault="00D34281" w:rsidP="00D34281">
            <w:pPr>
              <w:spacing w:after="1" w:line="0" w:lineRule="atLeast"/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D34281" w:rsidRPr="00AE35FF" w:rsidRDefault="00D34281" w:rsidP="00D34281">
            <w:pPr>
              <w:spacing w:after="1" w:line="0" w:lineRule="atLeast"/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D34281" w:rsidRPr="00AE35FF" w:rsidRDefault="00D34281" w:rsidP="00D34281">
            <w:pPr>
              <w:spacing w:after="1" w:line="0" w:lineRule="atLeast"/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8</w:t>
            </w:r>
          </w:p>
        </w:tc>
        <w:tc>
          <w:tcPr>
            <w:tcW w:w="2269" w:type="dxa"/>
          </w:tcPr>
          <w:p w:rsidR="00D34281" w:rsidRPr="00AE35FF" w:rsidRDefault="00D34281" w:rsidP="00D34281">
            <w:pPr>
              <w:spacing w:after="1" w:line="0" w:lineRule="atLeast"/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9</w:t>
            </w:r>
          </w:p>
        </w:tc>
        <w:tc>
          <w:tcPr>
            <w:tcW w:w="2193" w:type="dxa"/>
            <w:gridSpan w:val="2"/>
          </w:tcPr>
          <w:p w:rsidR="00D34281" w:rsidRPr="00AE35FF" w:rsidRDefault="00D34281" w:rsidP="00D34281">
            <w:pPr>
              <w:spacing w:after="1" w:line="0" w:lineRule="atLeast"/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D34281" w:rsidRPr="00AE35FF" w:rsidRDefault="00D34281" w:rsidP="00D34281">
            <w:pPr>
              <w:spacing w:after="1" w:line="0" w:lineRule="atLeast"/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11</w:t>
            </w:r>
          </w:p>
        </w:tc>
      </w:tr>
      <w:tr w:rsidR="00AA2F0B" w:rsidRPr="00E57DF6" w:rsidTr="00D34281">
        <w:trPr>
          <w:jc w:val="center"/>
        </w:trPr>
        <w:tc>
          <w:tcPr>
            <w:tcW w:w="666" w:type="dxa"/>
          </w:tcPr>
          <w:p w:rsidR="00AA2F0B" w:rsidRPr="00AE35FF" w:rsidRDefault="00AA2F0B" w:rsidP="00A00F32">
            <w:pPr>
              <w:pStyle w:val="ConsPlusNormal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526" w:type="dxa"/>
            <w:gridSpan w:val="11"/>
          </w:tcPr>
          <w:p w:rsidR="00AA2F0B" w:rsidRPr="00AE35FF" w:rsidRDefault="00B125CF" w:rsidP="001C03B2">
            <w:pPr>
              <w:pStyle w:val="ConsPlusCell"/>
              <w:widowControl/>
              <w:tabs>
                <w:tab w:val="left" w:pos="311"/>
              </w:tabs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AE35FF">
              <w:rPr>
                <w:rFonts w:ascii="Times New Roman" w:hAnsi="Times New Roman" w:cs="Times New Roman"/>
                <w:szCs w:val="20"/>
              </w:rPr>
              <w:t>Задача №</w:t>
            </w:r>
            <w:r w:rsidR="006E4FDD" w:rsidRPr="00AE35FF">
              <w:rPr>
                <w:rFonts w:ascii="Times New Roman" w:hAnsi="Times New Roman" w:cs="Times New Roman"/>
                <w:szCs w:val="20"/>
              </w:rPr>
              <w:t xml:space="preserve"> </w:t>
            </w:r>
            <w:r w:rsidRPr="00AE35FF">
              <w:rPr>
                <w:rFonts w:ascii="Times New Roman" w:hAnsi="Times New Roman" w:cs="Times New Roman"/>
                <w:szCs w:val="20"/>
              </w:rPr>
              <w:t xml:space="preserve">1. </w:t>
            </w:r>
            <w:r w:rsidR="00567E4E" w:rsidRPr="00AE35FF">
              <w:rPr>
                <w:rFonts w:ascii="Times New Roman" w:hAnsi="Times New Roman" w:cs="Times New Roman"/>
                <w:color w:val="000000"/>
                <w:szCs w:val="20"/>
              </w:rPr>
              <w:t>Сокращение ветхого и аварийного жилищного фонда, путем переселения граждан</w:t>
            </w:r>
          </w:p>
        </w:tc>
      </w:tr>
      <w:tr w:rsidR="00047F89" w:rsidRPr="00E57DF6" w:rsidTr="00D34281">
        <w:trPr>
          <w:trHeight w:val="1787"/>
          <w:jc w:val="center"/>
        </w:trPr>
        <w:tc>
          <w:tcPr>
            <w:tcW w:w="666" w:type="dxa"/>
          </w:tcPr>
          <w:p w:rsidR="00047F89" w:rsidRPr="00AE35FF" w:rsidRDefault="00047F89" w:rsidP="00A00F32">
            <w:pPr>
              <w:pStyle w:val="ConsPlusNormal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977" w:type="dxa"/>
          </w:tcPr>
          <w:p w:rsidR="00047F89" w:rsidRPr="00AE35FF" w:rsidRDefault="00047F89" w:rsidP="007510E5">
            <w:pPr>
              <w:pStyle w:val="ConsPlusNormal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  <w:bCs/>
              </w:rPr>
              <w:t>Мероприятие № 1.</w:t>
            </w:r>
          </w:p>
          <w:p w:rsidR="00047F89" w:rsidRPr="00AE35FF" w:rsidRDefault="00047F89" w:rsidP="00047F89">
            <w:pPr>
              <w:pStyle w:val="ConsPlusNormal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  <w:color w:val="000000"/>
              </w:rPr>
              <w:t>Приобретено благоустроенного жилищного фонда с целью переселения из аварийного жилищного фонда</w:t>
            </w:r>
          </w:p>
        </w:tc>
        <w:tc>
          <w:tcPr>
            <w:tcW w:w="1134" w:type="dxa"/>
          </w:tcPr>
          <w:p w:rsidR="00047F89" w:rsidRPr="00AE35FF" w:rsidRDefault="00047F89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0" w:type="dxa"/>
          </w:tcPr>
          <w:p w:rsidR="00047F89" w:rsidRPr="00AE35FF" w:rsidRDefault="00E87898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807</w:t>
            </w:r>
            <w:r w:rsidR="00047F89" w:rsidRPr="00AE35FF">
              <w:rPr>
                <w:rFonts w:ascii="Times New Roman" w:hAnsi="Times New Roman" w:cs="Times New Roman"/>
              </w:rPr>
              <w:t>,7</w:t>
            </w:r>
          </w:p>
        </w:tc>
        <w:tc>
          <w:tcPr>
            <w:tcW w:w="992" w:type="dxa"/>
          </w:tcPr>
          <w:p w:rsidR="00047F89" w:rsidRPr="00AE35FF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610,2</w:t>
            </w:r>
          </w:p>
        </w:tc>
        <w:tc>
          <w:tcPr>
            <w:tcW w:w="850" w:type="dxa"/>
          </w:tcPr>
          <w:p w:rsidR="00047F89" w:rsidRPr="00AE35FF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582,2</w:t>
            </w:r>
          </w:p>
        </w:tc>
        <w:tc>
          <w:tcPr>
            <w:tcW w:w="993" w:type="dxa"/>
          </w:tcPr>
          <w:p w:rsidR="00047F89" w:rsidRPr="00AE35FF" w:rsidRDefault="003021D9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837,1</w:t>
            </w:r>
          </w:p>
        </w:tc>
        <w:tc>
          <w:tcPr>
            <w:tcW w:w="992" w:type="dxa"/>
          </w:tcPr>
          <w:p w:rsidR="00047F89" w:rsidRPr="00AE35FF" w:rsidRDefault="00091313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271,0</w:t>
            </w:r>
          </w:p>
        </w:tc>
        <w:tc>
          <w:tcPr>
            <w:tcW w:w="2269" w:type="dxa"/>
          </w:tcPr>
          <w:p w:rsidR="00047F89" w:rsidRPr="00AE35FF" w:rsidRDefault="00047F89" w:rsidP="005E1C6C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047F89" w:rsidRPr="00AE35FF" w:rsidRDefault="00047F89" w:rsidP="007510E5">
            <w:pPr>
              <w:pStyle w:val="ConsPlusNormal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 xml:space="preserve">сокращен объем аварийного жилищного фонда на территории Череповецкого муниципального </w:t>
            </w:r>
            <w:r w:rsidR="00F14B17" w:rsidRPr="00AE35FF">
              <w:rPr>
                <w:rFonts w:ascii="Times New Roman" w:hAnsi="Times New Roman" w:cs="Times New Roman"/>
              </w:rPr>
              <w:t>округ</w:t>
            </w:r>
            <w:r w:rsidRPr="00AE35F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300" w:type="dxa"/>
            <w:gridSpan w:val="2"/>
          </w:tcPr>
          <w:p w:rsidR="00047F89" w:rsidRPr="00AE35FF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да</w:t>
            </w:r>
          </w:p>
        </w:tc>
      </w:tr>
      <w:tr w:rsidR="00047F89" w:rsidRPr="00047F89" w:rsidTr="00D34281">
        <w:trPr>
          <w:jc w:val="center"/>
        </w:trPr>
        <w:tc>
          <w:tcPr>
            <w:tcW w:w="666" w:type="dxa"/>
          </w:tcPr>
          <w:p w:rsidR="00047F89" w:rsidRPr="00AE35FF" w:rsidRDefault="00047F89" w:rsidP="00A00F32">
            <w:pPr>
              <w:pStyle w:val="ConsPlusNormal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1.1.2.</w:t>
            </w:r>
          </w:p>
        </w:tc>
        <w:tc>
          <w:tcPr>
            <w:tcW w:w="2977" w:type="dxa"/>
          </w:tcPr>
          <w:p w:rsidR="00047F89" w:rsidRPr="00AE35FF" w:rsidRDefault="00047F89" w:rsidP="00851DAE">
            <w:pPr>
              <w:pStyle w:val="ConsPlusNormal"/>
              <w:rPr>
                <w:rFonts w:ascii="Times New Roman" w:hAnsi="Times New Roman" w:cs="Times New Roman"/>
                <w:bCs/>
              </w:rPr>
            </w:pPr>
            <w:r w:rsidRPr="00AE35FF">
              <w:rPr>
                <w:rFonts w:ascii="Times New Roman" w:hAnsi="Times New Roman" w:cs="Times New Roman"/>
                <w:color w:val="000000"/>
              </w:rPr>
              <w:t xml:space="preserve">Мероприятие № </w:t>
            </w:r>
            <w:r w:rsidR="002D2B63" w:rsidRPr="00AE35FF">
              <w:rPr>
                <w:rFonts w:ascii="Times New Roman" w:hAnsi="Times New Roman" w:cs="Times New Roman"/>
                <w:color w:val="000000"/>
              </w:rPr>
              <w:t>1.1</w:t>
            </w:r>
            <w:r w:rsidRPr="00AE35FF">
              <w:rPr>
                <w:rFonts w:ascii="Times New Roman" w:hAnsi="Times New Roman" w:cs="Times New Roman"/>
                <w:color w:val="000000"/>
              </w:rPr>
              <w:t xml:space="preserve">. Приобретено благоустроенного жилищного фонда с целью переселения из аварийного жилищного фонда: Череповецкий </w:t>
            </w:r>
            <w:r w:rsidR="00F14B17" w:rsidRPr="00AE35FF">
              <w:rPr>
                <w:rFonts w:ascii="Times New Roman" w:hAnsi="Times New Roman" w:cs="Times New Roman"/>
                <w:color w:val="000000"/>
              </w:rPr>
              <w:t>округ</w:t>
            </w:r>
            <w:r w:rsidRPr="00AE35FF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940064">
              <w:rPr>
                <w:rFonts w:ascii="Times New Roman" w:hAnsi="Times New Roman" w:cs="Times New Roman"/>
                <w:color w:val="000000"/>
              </w:rPr>
              <w:br/>
            </w:r>
            <w:r w:rsidRPr="00AE35FF">
              <w:rPr>
                <w:rFonts w:ascii="Times New Roman" w:hAnsi="Times New Roman" w:cs="Times New Roman"/>
                <w:color w:val="000000"/>
              </w:rPr>
              <w:t xml:space="preserve">д. Ирдоматка, ул. </w:t>
            </w:r>
            <w:proofErr w:type="gramStart"/>
            <w:r w:rsidRPr="00AE35FF">
              <w:rPr>
                <w:rFonts w:ascii="Times New Roman" w:hAnsi="Times New Roman" w:cs="Times New Roman"/>
                <w:color w:val="000000"/>
              </w:rPr>
              <w:t>Новая</w:t>
            </w:r>
            <w:proofErr w:type="gramEnd"/>
            <w:r w:rsidRPr="00AE35FF">
              <w:rPr>
                <w:rFonts w:ascii="Times New Roman" w:hAnsi="Times New Roman" w:cs="Times New Roman"/>
                <w:color w:val="000000"/>
              </w:rPr>
              <w:t>, д. 9</w:t>
            </w:r>
          </w:p>
        </w:tc>
        <w:tc>
          <w:tcPr>
            <w:tcW w:w="1134" w:type="dxa"/>
          </w:tcPr>
          <w:p w:rsidR="00047F89" w:rsidRPr="00AE35FF" w:rsidRDefault="00047F89" w:rsidP="007510E5">
            <w:pPr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кв. м</w:t>
            </w:r>
          </w:p>
        </w:tc>
        <w:tc>
          <w:tcPr>
            <w:tcW w:w="850" w:type="dxa"/>
          </w:tcPr>
          <w:p w:rsidR="00047F89" w:rsidRPr="00AE35FF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604,7</w:t>
            </w:r>
          </w:p>
        </w:tc>
        <w:tc>
          <w:tcPr>
            <w:tcW w:w="992" w:type="dxa"/>
          </w:tcPr>
          <w:p w:rsidR="00047F89" w:rsidRPr="00AE35FF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7F89" w:rsidRPr="00AE35FF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047F89" w:rsidRPr="00AE35FF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7F89" w:rsidRPr="00AE35FF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9" w:type="dxa"/>
          </w:tcPr>
          <w:p w:rsidR="00047F89" w:rsidRPr="00AE35FF" w:rsidRDefault="00047F89" w:rsidP="00F55DD7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047F89" w:rsidRPr="00AE35FF" w:rsidRDefault="00047F89" w:rsidP="00F55DD7">
            <w:pPr>
              <w:pStyle w:val="ConsPlusNormal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 xml:space="preserve">сокращен объем аварийного жилищного фонда на территории Череповецкого муниципального </w:t>
            </w:r>
            <w:r w:rsidR="00F14B17" w:rsidRPr="00AE35FF">
              <w:rPr>
                <w:rFonts w:ascii="Times New Roman" w:hAnsi="Times New Roman" w:cs="Times New Roman"/>
              </w:rPr>
              <w:t>округ</w:t>
            </w:r>
            <w:r w:rsidRPr="00AE35F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300" w:type="dxa"/>
            <w:gridSpan w:val="2"/>
          </w:tcPr>
          <w:p w:rsidR="00047F89" w:rsidRPr="00AE35FF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да</w:t>
            </w:r>
          </w:p>
        </w:tc>
      </w:tr>
      <w:tr w:rsidR="00047F89" w:rsidRPr="00047F89" w:rsidTr="00D34281">
        <w:trPr>
          <w:jc w:val="center"/>
        </w:trPr>
        <w:tc>
          <w:tcPr>
            <w:tcW w:w="666" w:type="dxa"/>
          </w:tcPr>
          <w:p w:rsidR="00047F89" w:rsidRPr="00AE35FF" w:rsidRDefault="00047F89" w:rsidP="00A00F32">
            <w:pPr>
              <w:pStyle w:val="ConsPlusNormal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2977" w:type="dxa"/>
          </w:tcPr>
          <w:p w:rsidR="00047F89" w:rsidRPr="00AE35FF" w:rsidRDefault="00047F89" w:rsidP="00851DAE">
            <w:pPr>
              <w:pStyle w:val="ConsPlusNormal"/>
              <w:rPr>
                <w:rFonts w:ascii="Times New Roman" w:hAnsi="Times New Roman" w:cs="Times New Roman"/>
                <w:bCs/>
              </w:rPr>
            </w:pPr>
            <w:r w:rsidRPr="00AE35FF">
              <w:rPr>
                <w:rFonts w:ascii="Times New Roman" w:hAnsi="Times New Roman" w:cs="Times New Roman"/>
                <w:color w:val="000000"/>
              </w:rPr>
              <w:t xml:space="preserve">Мероприятие № </w:t>
            </w:r>
            <w:r w:rsidR="002D2B63" w:rsidRPr="00AE35FF">
              <w:rPr>
                <w:rFonts w:ascii="Times New Roman" w:hAnsi="Times New Roman" w:cs="Times New Roman"/>
                <w:color w:val="000000"/>
              </w:rPr>
              <w:t>1.2.</w:t>
            </w:r>
            <w:r w:rsidRPr="00AE35FF">
              <w:rPr>
                <w:rFonts w:ascii="Times New Roman" w:hAnsi="Times New Roman" w:cs="Times New Roman"/>
                <w:color w:val="000000"/>
              </w:rPr>
              <w:t xml:space="preserve"> Приобретено благоустроенного жилищного фонда с целью переселения из аварийного жилищного фонда: Череповецкий </w:t>
            </w:r>
            <w:r w:rsidR="00F14B17" w:rsidRPr="00AE35FF">
              <w:rPr>
                <w:rFonts w:ascii="Times New Roman" w:hAnsi="Times New Roman" w:cs="Times New Roman"/>
                <w:color w:val="000000"/>
              </w:rPr>
              <w:t>округ</w:t>
            </w:r>
            <w:r w:rsidRPr="00AE35FF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940064">
              <w:rPr>
                <w:rFonts w:ascii="Times New Roman" w:hAnsi="Times New Roman" w:cs="Times New Roman"/>
                <w:color w:val="000000"/>
              </w:rPr>
              <w:br/>
            </w:r>
            <w:r w:rsidRPr="00AE35FF">
              <w:rPr>
                <w:rFonts w:ascii="Times New Roman" w:hAnsi="Times New Roman" w:cs="Times New Roman"/>
                <w:color w:val="000000"/>
              </w:rPr>
              <w:t xml:space="preserve">д. Ирдоматка, ул. </w:t>
            </w:r>
            <w:proofErr w:type="gramStart"/>
            <w:r w:rsidRPr="00AE35FF">
              <w:rPr>
                <w:rFonts w:ascii="Times New Roman" w:hAnsi="Times New Roman" w:cs="Times New Roman"/>
                <w:color w:val="000000"/>
              </w:rPr>
              <w:t>Новая</w:t>
            </w:r>
            <w:proofErr w:type="gramEnd"/>
            <w:r w:rsidRPr="00AE35FF">
              <w:rPr>
                <w:rFonts w:ascii="Times New Roman" w:hAnsi="Times New Roman" w:cs="Times New Roman"/>
                <w:color w:val="000000"/>
              </w:rPr>
              <w:t>, д. 11</w:t>
            </w:r>
          </w:p>
        </w:tc>
        <w:tc>
          <w:tcPr>
            <w:tcW w:w="1134" w:type="dxa"/>
          </w:tcPr>
          <w:p w:rsidR="00047F89" w:rsidRPr="00AE35FF" w:rsidRDefault="00047F89" w:rsidP="007510E5">
            <w:pPr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кв. м</w:t>
            </w:r>
          </w:p>
        </w:tc>
        <w:tc>
          <w:tcPr>
            <w:tcW w:w="850" w:type="dxa"/>
          </w:tcPr>
          <w:p w:rsidR="00047F89" w:rsidRPr="00AE35FF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7F89" w:rsidRPr="00AE35FF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610,2</w:t>
            </w:r>
          </w:p>
        </w:tc>
        <w:tc>
          <w:tcPr>
            <w:tcW w:w="850" w:type="dxa"/>
          </w:tcPr>
          <w:p w:rsidR="00047F89" w:rsidRPr="00AE35FF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047F89" w:rsidRPr="00AE35FF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7F89" w:rsidRPr="00AE35FF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9" w:type="dxa"/>
          </w:tcPr>
          <w:p w:rsidR="00047F89" w:rsidRPr="00AE35FF" w:rsidRDefault="00047F89" w:rsidP="00F55DD7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047F89" w:rsidRPr="00AE35FF" w:rsidRDefault="00047F89" w:rsidP="00F55DD7">
            <w:pPr>
              <w:pStyle w:val="ConsPlusNormal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 xml:space="preserve">сокращен объем аварийного жилищного фонда на территории Череповецкого муниципального </w:t>
            </w:r>
            <w:r w:rsidR="00F14B17" w:rsidRPr="00AE35FF">
              <w:rPr>
                <w:rFonts w:ascii="Times New Roman" w:hAnsi="Times New Roman" w:cs="Times New Roman"/>
              </w:rPr>
              <w:t>округ</w:t>
            </w:r>
            <w:r w:rsidRPr="00AE35F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300" w:type="dxa"/>
            <w:gridSpan w:val="2"/>
          </w:tcPr>
          <w:p w:rsidR="00047F89" w:rsidRPr="00AE35FF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да</w:t>
            </w:r>
          </w:p>
        </w:tc>
      </w:tr>
      <w:tr w:rsidR="00047F89" w:rsidRPr="00047F89" w:rsidTr="00D34281">
        <w:trPr>
          <w:jc w:val="center"/>
        </w:trPr>
        <w:tc>
          <w:tcPr>
            <w:tcW w:w="666" w:type="dxa"/>
          </w:tcPr>
          <w:p w:rsidR="00047F89" w:rsidRPr="00AE35FF" w:rsidRDefault="00047F89" w:rsidP="00A00F32">
            <w:pPr>
              <w:pStyle w:val="ConsPlusNormal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1.1.4.</w:t>
            </w:r>
          </w:p>
        </w:tc>
        <w:tc>
          <w:tcPr>
            <w:tcW w:w="2977" w:type="dxa"/>
          </w:tcPr>
          <w:p w:rsidR="00047F89" w:rsidRPr="00AE35FF" w:rsidRDefault="00047F89" w:rsidP="002D2B63">
            <w:pPr>
              <w:pStyle w:val="ConsPlusNormal"/>
              <w:rPr>
                <w:rFonts w:ascii="Times New Roman" w:hAnsi="Times New Roman" w:cs="Times New Roman"/>
                <w:bCs/>
              </w:rPr>
            </w:pPr>
            <w:r w:rsidRPr="00AE35FF">
              <w:rPr>
                <w:rFonts w:ascii="Times New Roman" w:hAnsi="Times New Roman" w:cs="Times New Roman"/>
                <w:color w:val="000000"/>
              </w:rPr>
              <w:t xml:space="preserve">Мероприятие № </w:t>
            </w:r>
            <w:r w:rsidR="002D2B63" w:rsidRPr="00AE35FF">
              <w:rPr>
                <w:rFonts w:ascii="Times New Roman" w:hAnsi="Times New Roman" w:cs="Times New Roman"/>
                <w:color w:val="000000"/>
              </w:rPr>
              <w:t>1.3</w:t>
            </w:r>
            <w:r w:rsidRPr="00AE35FF">
              <w:rPr>
                <w:rFonts w:ascii="Times New Roman" w:hAnsi="Times New Roman" w:cs="Times New Roman"/>
                <w:color w:val="000000"/>
              </w:rPr>
              <w:t xml:space="preserve">. Приобретено благоустроенного жилищного фонда с целью переселения из аварийного жилищного фонда: </w:t>
            </w:r>
            <w:proofErr w:type="gramStart"/>
            <w:r w:rsidRPr="00AE35FF">
              <w:rPr>
                <w:rFonts w:ascii="Times New Roman" w:hAnsi="Times New Roman" w:cs="Times New Roman"/>
                <w:color w:val="000000"/>
              </w:rPr>
              <w:t xml:space="preserve">Череповецкий </w:t>
            </w:r>
            <w:r w:rsidR="00F14B17" w:rsidRPr="00AE35FF">
              <w:rPr>
                <w:rFonts w:ascii="Times New Roman" w:hAnsi="Times New Roman" w:cs="Times New Roman"/>
                <w:color w:val="000000"/>
              </w:rPr>
              <w:t>округ</w:t>
            </w:r>
            <w:r w:rsidRPr="00AE35FF">
              <w:rPr>
                <w:rFonts w:ascii="Times New Roman" w:hAnsi="Times New Roman" w:cs="Times New Roman"/>
                <w:color w:val="000000"/>
              </w:rPr>
              <w:t xml:space="preserve">, п. Суда, </w:t>
            </w:r>
            <w:r w:rsidR="00AE35FF">
              <w:rPr>
                <w:rFonts w:ascii="Times New Roman" w:hAnsi="Times New Roman" w:cs="Times New Roman"/>
                <w:color w:val="000000"/>
              </w:rPr>
              <w:br/>
            </w:r>
            <w:r w:rsidRPr="00AE35FF">
              <w:rPr>
                <w:rFonts w:ascii="Times New Roman" w:hAnsi="Times New Roman" w:cs="Times New Roman"/>
                <w:color w:val="000000"/>
              </w:rPr>
              <w:lastRenderedPageBreak/>
              <w:t xml:space="preserve">ул. Гагарина, д.19б; Череповецкий </w:t>
            </w:r>
            <w:r w:rsidR="00F14B17" w:rsidRPr="00AE35FF">
              <w:rPr>
                <w:rFonts w:ascii="Times New Roman" w:hAnsi="Times New Roman" w:cs="Times New Roman"/>
                <w:color w:val="000000"/>
              </w:rPr>
              <w:t>округ</w:t>
            </w:r>
            <w:r w:rsidRPr="00AE35FF">
              <w:rPr>
                <w:rFonts w:ascii="Times New Roman" w:hAnsi="Times New Roman" w:cs="Times New Roman"/>
                <w:color w:val="000000"/>
              </w:rPr>
              <w:t xml:space="preserve">, п. Суда, </w:t>
            </w:r>
            <w:r w:rsidR="00AE35FF">
              <w:rPr>
                <w:rFonts w:ascii="Times New Roman" w:hAnsi="Times New Roman" w:cs="Times New Roman"/>
                <w:color w:val="000000"/>
              </w:rPr>
              <w:br/>
            </w:r>
            <w:r w:rsidRPr="00AE35FF">
              <w:rPr>
                <w:rFonts w:ascii="Times New Roman" w:hAnsi="Times New Roman" w:cs="Times New Roman"/>
                <w:color w:val="000000"/>
              </w:rPr>
              <w:t>ул. Гагарина, д.17а</w:t>
            </w:r>
            <w:proofErr w:type="gramEnd"/>
          </w:p>
        </w:tc>
        <w:tc>
          <w:tcPr>
            <w:tcW w:w="1134" w:type="dxa"/>
          </w:tcPr>
          <w:p w:rsidR="00047F89" w:rsidRPr="00AE35FF" w:rsidRDefault="00047F89" w:rsidP="007510E5">
            <w:pPr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lastRenderedPageBreak/>
              <w:t>кв. м</w:t>
            </w:r>
          </w:p>
        </w:tc>
        <w:tc>
          <w:tcPr>
            <w:tcW w:w="850" w:type="dxa"/>
          </w:tcPr>
          <w:p w:rsidR="00047F89" w:rsidRPr="00AE35FF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7F89" w:rsidRPr="00AE35FF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7F89" w:rsidRPr="00AE35FF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582,2</w:t>
            </w:r>
          </w:p>
        </w:tc>
        <w:tc>
          <w:tcPr>
            <w:tcW w:w="993" w:type="dxa"/>
          </w:tcPr>
          <w:p w:rsidR="00047F89" w:rsidRPr="00AE35FF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7F89" w:rsidRPr="00AE35FF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9" w:type="dxa"/>
          </w:tcPr>
          <w:p w:rsidR="00047F89" w:rsidRPr="00AE35FF" w:rsidRDefault="00047F89" w:rsidP="00F55DD7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047F89" w:rsidRPr="00AE35FF" w:rsidRDefault="00047F89" w:rsidP="00F55DD7">
            <w:pPr>
              <w:pStyle w:val="ConsPlusNormal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 xml:space="preserve">сокращен объем аварийного жилищного фонда на территории Череповецкого муниципального </w:t>
            </w:r>
            <w:r w:rsidR="00F14B17" w:rsidRPr="00AE35FF">
              <w:rPr>
                <w:rFonts w:ascii="Times New Roman" w:hAnsi="Times New Roman" w:cs="Times New Roman"/>
              </w:rPr>
              <w:t>округ</w:t>
            </w:r>
            <w:r w:rsidRPr="00AE35F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300" w:type="dxa"/>
            <w:gridSpan w:val="2"/>
          </w:tcPr>
          <w:p w:rsidR="00047F89" w:rsidRPr="00AE35FF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да</w:t>
            </w:r>
          </w:p>
        </w:tc>
      </w:tr>
      <w:tr w:rsidR="00047F89" w:rsidRPr="00E57DF6" w:rsidTr="00D34281">
        <w:trPr>
          <w:jc w:val="center"/>
        </w:trPr>
        <w:tc>
          <w:tcPr>
            <w:tcW w:w="666" w:type="dxa"/>
          </w:tcPr>
          <w:p w:rsidR="00047F89" w:rsidRPr="00AE35FF" w:rsidRDefault="00047F89" w:rsidP="00A00F32">
            <w:pPr>
              <w:pStyle w:val="ConsPlusNormal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lastRenderedPageBreak/>
              <w:t>1.1.5.</w:t>
            </w:r>
          </w:p>
        </w:tc>
        <w:tc>
          <w:tcPr>
            <w:tcW w:w="2977" w:type="dxa"/>
          </w:tcPr>
          <w:p w:rsidR="00047F89" w:rsidRPr="00AE35FF" w:rsidRDefault="00047F89" w:rsidP="00AE35FF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AE35FF">
              <w:rPr>
                <w:rFonts w:ascii="Times New Roman" w:hAnsi="Times New Roman" w:cs="Times New Roman"/>
                <w:color w:val="000000"/>
              </w:rPr>
              <w:t xml:space="preserve">Мероприятие № </w:t>
            </w:r>
            <w:r w:rsidR="002D2B63" w:rsidRPr="00AE35FF">
              <w:rPr>
                <w:rFonts w:ascii="Times New Roman" w:hAnsi="Times New Roman" w:cs="Times New Roman"/>
                <w:color w:val="000000"/>
              </w:rPr>
              <w:t>1.4</w:t>
            </w:r>
            <w:r w:rsidRPr="00AE35FF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AE35FF">
              <w:rPr>
                <w:rFonts w:ascii="Times New Roman" w:hAnsi="Times New Roman" w:cs="Times New Roman"/>
              </w:rPr>
              <w:t>Приобретено благоустроенного жил</w:t>
            </w:r>
            <w:r w:rsidR="001C66B0" w:rsidRPr="00AE35FF">
              <w:rPr>
                <w:rFonts w:ascii="Times New Roman" w:hAnsi="Times New Roman" w:cs="Times New Roman"/>
              </w:rPr>
              <w:t xml:space="preserve">ищного </w:t>
            </w:r>
            <w:r w:rsidRPr="00AE35FF">
              <w:rPr>
                <w:rFonts w:ascii="Times New Roman" w:hAnsi="Times New Roman" w:cs="Times New Roman"/>
              </w:rPr>
              <w:t xml:space="preserve">фонда с целью переселения из аварийного жилищного фонда: </w:t>
            </w:r>
            <w:proofErr w:type="gramStart"/>
            <w:r w:rsidRPr="00AE35FF">
              <w:rPr>
                <w:rFonts w:ascii="Times New Roman" w:hAnsi="Times New Roman" w:cs="Times New Roman"/>
              </w:rPr>
              <w:t xml:space="preserve">Череповецкий </w:t>
            </w:r>
            <w:r w:rsidR="00F14B17" w:rsidRPr="00AE35FF">
              <w:rPr>
                <w:rFonts w:ascii="Times New Roman" w:hAnsi="Times New Roman" w:cs="Times New Roman"/>
              </w:rPr>
              <w:t>округ</w:t>
            </w:r>
            <w:r w:rsidRPr="00AE35FF">
              <w:rPr>
                <w:rFonts w:ascii="Times New Roman" w:hAnsi="Times New Roman" w:cs="Times New Roman"/>
              </w:rPr>
              <w:t xml:space="preserve">, д. Ирдоматка, ул. Новая, д. 1;  Череповецкий </w:t>
            </w:r>
            <w:r w:rsidR="00F14B17" w:rsidRPr="00AE35FF">
              <w:rPr>
                <w:rFonts w:ascii="Times New Roman" w:hAnsi="Times New Roman" w:cs="Times New Roman"/>
              </w:rPr>
              <w:t>округ</w:t>
            </w:r>
            <w:r w:rsidRPr="00AE35FF">
              <w:rPr>
                <w:rFonts w:ascii="Times New Roman" w:hAnsi="Times New Roman" w:cs="Times New Roman"/>
              </w:rPr>
              <w:t>, д. Поповка, ул. Центральная, д. 13</w:t>
            </w:r>
            <w:proofErr w:type="gramEnd"/>
          </w:p>
        </w:tc>
        <w:tc>
          <w:tcPr>
            <w:tcW w:w="1134" w:type="dxa"/>
          </w:tcPr>
          <w:p w:rsidR="00047F89" w:rsidRPr="00AE35FF" w:rsidRDefault="00047F89" w:rsidP="007510E5">
            <w:pPr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кв. м</w:t>
            </w:r>
          </w:p>
        </w:tc>
        <w:tc>
          <w:tcPr>
            <w:tcW w:w="850" w:type="dxa"/>
          </w:tcPr>
          <w:p w:rsidR="00047F89" w:rsidRPr="00AE35FF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47F89" w:rsidRPr="00AE35FF" w:rsidRDefault="00047F89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47F89" w:rsidRPr="00AE35FF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047F89" w:rsidRPr="00AE35FF" w:rsidRDefault="00E87898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837,1</w:t>
            </w:r>
          </w:p>
        </w:tc>
        <w:tc>
          <w:tcPr>
            <w:tcW w:w="992" w:type="dxa"/>
          </w:tcPr>
          <w:p w:rsidR="00047F89" w:rsidRPr="00AE35FF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9" w:type="dxa"/>
          </w:tcPr>
          <w:p w:rsidR="00047F89" w:rsidRPr="00AE35FF" w:rsidRDefault="00047F89" w:rsidP="00F55DD7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047F89" w:rsidRPr="00AE35FF" w:rsidRDefault="00047F89" w:rsidP="00F55DD7">
            <w:pPr>
              <w:pStyle w:val="ConsPlusNormal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 xml:space="preserve">сокращен объем аварийного жилищного фонда на территории Череповецкого муниципального </w:t>
            </w:r>
            <w:r w:rsidR="00F14B17" w:rsidRPr="00AE35FF">
              <w:rPr>
                <w:rFonts w:ascii="Times New Roman" w:hAnsi="Times New Roman" w:cs="Times New Roman"/>
              </w:rPr>
              <w:t>округ</w:t>
            </w:r>
            <w:r w:rsidRPr="00AE35FF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300" w:type="dxa"/>
            <w:gridSpan w:val="2"/>
          </w:tcPr>
          <w:p w:rsidR="00047F89" w:rsidRPr="00AE35FF" w:rsidRDefault="00047F89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да</w:t>
            </w:r>
          </w:p>
        </w:tc>
      </w:tr>
      <w:tr w:rsidR="00E87898" w:rsidRPr="00E57DF6" w:rsidTr="00D34281">
        <w:trPr>
          <w:jc w:val="center"/>
        </w:trPr>
        <w:tc>
          <w:tcPr>
            <w:tcW w:w="666" w:type="dxa"/>
          </w:tcPr>
          <w:p w:rsidR="00E87898" w:rsidRPr="00AE35FF" w:rsidRDefault="00E87898" w:rsidP="00A00F32">
            <w:pPr>
              <w:pStyle w:val="ConsPlusNormal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1.1.6</w:t>
            </w:r>
          </w:p>
        </w:tc>
        <w:tc>
          <w:tcPr>
            <w:tcW w:w="2977" w:type="dxa"/>
          </w:tcPr>
          <w:p w:rsidR="00E87898" w:rsidRPr="00AE35FF" w:rsidRDefault="00E87898" w:rsidP="002D2B63">
            <w:pPr>
              <w:pStyle w:val="ConsPlusNormal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  <w:color w:val="000000"/>
              </w:rPr>
              <w:t xml:space="preserve">Мероприятие № </w:t>
            </w:r>
            <w:r w:rsidR="002D2B63" w:rsidRPr="00AE35FF">
              <w:rPr>
                <w:rFonts w:ascii="Times New Roman" w:hAnsi="Times New Roman" w:cs="Times New Roman"/>
                <w:color w:val="000000"/>
              </w:rPr>
              <w:t>1.5</w:t>
            </w:r>
            <w:r w:rsidRPr="00AE35FF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AE35FF">
              <w:rPr>
                <w:rFonts w:ascii="Times New Roman" w:hAnsi="Times New Roman" w:cs="Times New Roman"/>
              </w:rPr>
              <w:t xml:space="preserve">Приобретено благоустроенного жилищного фонда с целью переселения из аварийного жилищного фонда: Череповецкий округ, п. Суда, </w:t>
            </w:r>
            <w:r w:rsidR="00AE35FF">
              <w:rPr>
                <w:rFonts w:ascii="Times New Roman" w:hAnsi="Times New Roman" w:cs="Times New Roman"/>
              </w:rPr>
              <w:br/>
            </w:r>
            <w:r w:rsidRPr="00AE35FF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AE35FF">
              <w:rPr>
                <w:rFonts w:ascii="Times New Roman" w:hAnsi="Times New Roman" w:cs="Times New Roman"/>
              </w:rPr>
              <w:t>Заводская</w:t>
            </w:r>
            <w:proofErr w:type="gramEnd"/>
            <w:r w:rsidRPr="00AE35FF">
              <w:rPr>
                <w:rFonts w:ascii="Times New Roman" w:hAnsi="Times New Roman" w:cs="Times New Roman"/>
              </w:rPr>
              <w:t>, д.40</w:t>
            </w:r>
          </w:p>
        </w:tc>
        <w:tc>
          <w:tcPr>
            <w:tcW w:w="1134" w:type="dxa"/>
          </w:tcPr>
          <w:p w:rsidR="00E87898" w:rsidRPr="00AE35FF" w:rsidRDefault="00E87898" w:rsidP="007510E5">
            <w:pPr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кв. м</w:t>
            </w:r>
          </w:p>
        </w:tc>
        <w:tc>
          <w:tcPr>
            <w:tcW w:w="850" w:type="dxa"/>
          </w:tcPr>
          <w:p w:rsidR="00E87898" w:rsidRPr="00AE35FF" w:rsidRDefault="00E87898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203,0</w:t>
            </w:r>
          </w:p>
        </w:tc>
        <w:tc>
          <w:tcPr>
            <w:tcW w:w="992" w:type="dxa"/>
          </w:tcPr>
          <w:p w:rsidR="00E87898" w:rsidRPr="00AE35FF" w:rsidRDefault="00E87898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E87898" w:rsidRPr="00AE35FF" w:rsidRDefault="00E87898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E87898" w:rsidRPr="00AE35FF" w:rsidRDefault="00E87898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E87898" w:rsidRPr="00AE35FF" w:rsidRDefault="00E87898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269" w:type="dxa"/>
          </w:tcPr>
          <w:p w:rsidR="00E87898" w:rsidRPr="00AE35FF" w:rsidRDefault="00E87898" w:rsidP="00CB22CF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E87898" w:rsidRPr="00AE35FF" w:rsidRDefault="00E87898" w:rsidP="00CB22CF">
            <w:pPr>
              <w:pStyle w:val="ConsPlusNormal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сокращен объем аварийного жилищного фонда на территории Череповецкого муниципального округа</w:t>
            </w:r>
          </w:p>
        </w:tc>
        <w:tc>
          <w:tcPr>
            <w:tcW w:w="1300" w:type="dxa"/>
            <w:gridSpan w:val="2"/>
          </w:tcPr>
          <w:p w:rsidR="00E87898" w:rsidRPr="00AE35FF" w:rsidRDefault="00E87898" w:rsidP="00CB22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да</w:t>
            </w:r>
          </w:p>
        </w:tc>
      </w:tr>
      <w:tr w:rsidR="00091313" w:rsidRPr="00E57DF6" w:rsidTr="00D34281">
        <w:trPr>
          <w:jc w:val="center"/>
        </w:trPr>
        <w:tc>
          <w:tcPr>
            <w:tcW w:w="666" w:type="dxa"/>
          </w:tcPr>
          <w:p w:rsidR="00091313" w:rsidRPr="00AE35FF" w:rsidRDefault="00091313" w:rsidP="00A00F32">
            <w:pPr>
              <w:pStyle w:val="ConsPlusNormal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1.1.7</w:t>
            </w:r>
          </w:p>
        </w:tc>
        <w:tc>
          <w:tcPr>
            <w:tcW w:w="2977" w:type="dxa"/>
          </w:tcPr>
          <w:p w:rsidR="00091313" w:rsidRPr="00AE35FF" w:rsidRDefault="00091313" w:rsidP="00091313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AE35FF">
              <w:rPr>
                <w:rFonts w:ascii="Times New Roman" w:hAnsi="Times New Roman" w:cs="Times New Roman"/>
                <w:color w:val="000000"/>
              </w:rPr>
              <w:t>Мероприятие №</w:t>
            </w:r>
            <w:r w:rsidR="0057370E" w:rsidRPr="00AE35F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E35FF">
              <w:rPr>
                <w:rFonts w:ascii="Times New Roman" w:hAnsi="Times New Roman" w:cs="Times New Roman"/>
                <w:color w:val="000000"/>
              </w:rPr>
              <w:t>1.</w:t>
            </w:r>
            <w:r w:rsidR="0057370E" w:rsidRPr="00AE35FF">
              <w:rPr>
                <w:rFonts w:ascii="Times New Roman" w:hAnsi="Times New Roman" w:cs="Times New Roman"/>
                <w:color w:val="000000"/>
              </w:rPr>
              <w:t>6</w:t>
            </w:r>
            <w:r w:rsidRPr="00AE35FF">
              <w:rPr>
                <w:rFonts w:ascii="Times New Roman" w:hAnsi="Times New Roman" w:cs="Times New Roman"/>
                <w:color w:val="000000"/>
              </w:rPr>
              <w:t xml:space="preserve">. Приобретено благоустроенного жилищного фонда с целью переселения из аварийного жилищного фонда: Череповецкий район, с. Абаканово, ул. </w:t>
            </w:r>
            <w:proofErr w:type="gramStart"/>
            <w:r w:rsidRPr="00AE35FF">
              <w:rPr>
                <w:rFonts w:ascii="Times New Roman" w:hAnsi="Times New Roman" w:cs="Times New Roman"/>
                <w:color w:val="000000"/>
              </w:rPr>
              <w:t>Весенняя</w:t>
            </w:r>
            <w:proofErr w:type="gramEnd"/>
            <w:r w:rsidRPr="00AE35FF">
              <w:rPr>
                <w:rFonts w:ascii="Times New Roman" w:hAnsi="Times New Roman" w:cs="Times New Roman"/>
                <w:color w:val="000000"/>
              </w:rPr>
              <w:t>, д.9;</w:t>
            </w:r>
          </w:p>
          <w:p w:rsidR="00091313" w:rsidRPr="00AE35FF" w:rsidRDefault="00091313" w:rsidP="00091313">
            <w:pPr>
              <w:pStyle w:val="ConsPlusNormal"/>
              <w:rPr>
                <w:rFonts w:ascii="Times New Roman" w:hAnsi="Times New Roman" w:cs="Times New Roman"/>
                <w:color w:val="000000"/>
              </w:rPr>
            </w:pPr>
            <w:r w:rsidRPr="00AE35FF">
              <w:rPr>
                <w:rFonts w:ascii="Times New Roman" w:hAnsi="Times New Roman" w:cs="Times New Roman"/>
                <w:color w:val="000000"/>
              </w:rPr>
              <w:t xml:space="preserve"> Череповецкий район, </w:t>
            </w:r>
            <w:r w:rsidRPr="00AE35FF">
              <w:rPr>
                <w:rFonts w:ascii="Times New Roman" w:hAnsi="Times New Roman" w:cs="Times New Roman"/>
                <w:color w:val="000000"/>
              </w:rPr>
              <w:br/>
              <w:t xml:space="preserve">с. Щетинское, ул. </w:t>
            </w:r>
            <w:proofErr w:type="spellStart"/>
            <w:r w:rsidRPr="00AE35FF">
              <w:rPr>
                <w:rFonts w:ascii="Times New Roman" w:hAnsi="Times New Roman" w:cs="Times New Roman"/>
                <w:color w:val="000000"/>
              </w:rPr>
              <w:t>Рыбинская</w:t>
            </w:r>
            <w:proofErr w:type="spellEnd"/>
            <w:r w:rsidRPr="00AE35FF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="00AE35FF">
              <w:rPr>
                <w:rFonts w:ascii="Times New Roman" w:hAnsi="Times New Roman" w:cs="Times New Roman"/>
                <w:color w:val="000000"/>
              </w:rPr>
              <w:br/>
            </w:r>
            <w:r w:rsidRPr="00AE35FF">
              <w:rPr>
                <w:rFonts w:ascii="Times New Roman" w:hAnsi="Times New Roman" w:cs="Times New Roman"/>
                <w:color w:val="000000"/>
              </w:rPr>
              <w:t>д. 13</w:t>
            </w:r>
          </w:p>
        </w:tc>
        <w:tc>
          <w:tcPr>
            <w:tcW w:w="1134" w:type="dxa"/>
          </w:tcPr>
          <w:p w:rsidR="00091313" w:rsidRPr="00AE35FF" w:rsidRDefault="00091313" w:rsidP="007510E5">
            <w:pPr>
              <w:jc w:val="center"/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</w:rPr>
              <w:t>кв. м</w:t>
            </w:r>
          </w:p>
        </w:tc>
        <w:tc>
          <w:tcPr>
            <w:tcW w:w="850" w:type="dxa"/>
          </w:tcPr>
          <w:p w:rsidR="00091313" w:rsidRPr="00AE35FF" w:rsidRDefault="00091313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91313" w:rsidRPr="00AE35FF" w:rsidRDefault="00091313" w:rsidP="007510E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091313" w:rsidRPr="00AE35FF" w:rsidRDefault="00091313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091313" w:rsidRPr="00AE35FF" w:rsidRDefault="00091313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091313" w:rsidRPr="00AE35FF" w:rsidRDefault="00091313" w:rsidP="00F55DD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271,0</w:t>
            </w:r>
          </w:p>
        </w:tc>
        <w:tc>
          <w:tcPr>
            <w:tcW w:w="2269" w:type="dxa"/>
          </w:tcPr>
          <w:p w:rsidR="00091313" w:rsidRPr="00AE35FF" w:rsidRDefault="00091313" w:rsidP="00436279">
            <w:pPr>
              <w:tabs>
                <w:tab w:val="left" w:pos="1134"/>
              </w:tabs>
              <w:rPr>
                <w:sz w:val="20"/>
                <w:szCs w:val="20"/>
              </w:rPr>
            </w:pPr>
            <w:r w:rsidRPr="00AE35FF">
              <w:rPr>
                <w:sz w:val="20"/>
                <w:szCs w:val="20"/>
                <w:lang w:eastAsia="en-US"/>
              </w:rPr>
              <w:t>приобретено в муниципальную собственность  жилых помещений</w:t>
            </w:r>
          </w:p>
        </w:tc>
        <w:tc>
          <w:tcPr>
            <w:tcW w:w="2169" w:type="dxa"/>
          </w:tcPr>
          <w:p w:rsidR="00091313" w:rsidRPr="00AE35FF" w:rsidRDefault="00091313" w:rsidP="00436279">
            <w:pPr>
              <w:pStyle w:val="ConsPlusNormal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сокращен объем аварийного жилищного фонда на территории Череповецкого муниципального округа</w:t>
            </w:r>
          </w:p>
        </w:tc>
        <w:tc>
          <w:tcPr>
            <w:tcW w:w="1300" w:type="dxa"/>
            <w:gridSpan w:val="2"/>
          </w:tcPr>
          <w:p w:rsidR="00091313" w:rsidRPr="00AE35FF" w:rsidRDefault="00091313" w:rsidP="0043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E35FF">
              <w:rPr>
                <w:rFonts w:ascii="Times New Roman" w:hAnsi="Times New Roman" w:cs="Times New Roman"/>
              </w:rPr>
              <w:t>да</w:t>
            </w:r>
          </w:p>
        </w:tc>
      </w:tr>
    </w:tbl>
    <w:p w:rsidR="001C66B0" w:rsidRDefault="001C66B0" w:rsidP="00AA2F0B">
      <w:pPr>
        <w:autoSpaceDE w:val="0"/>
        <w:autoSpaceDN w:val="0"/>
        <w:adjustRightInd w:val="0"/>
        <w:rPr>
          <w:highlight w:val="yellow"/>
        </w:rPr>
        <w:sectPr w:rsidR="001C66B0" w:rsidSect="00842285">
          <w:pgSz w:w="16840" w:h="11910" w:orient="landscape"/>
          <w:pgMar w:top="567" w:right="850" w:bottom="1134" w:left="993" w:header="0" w:footer="0" w:gutter="0"/>
          <w:cols w:space="720"/>
          <w:titlePg/>
          <w:docGrid w:linePitch="326"/>
        </w:sectPr>
      </w:pPr>
    </w:p>
    <w:p w:rsidR="00AA2F0B" w:rsidRPr="00E57DF6" w:rsidRDefault="00AA2F0B" w:rsidP="00AA2F0B">
      <w:pPr>
        <w:autoSpaceDE w:val="0"/>
        <w:autoSpaceDN w:val="0"/>
        <w:adjustRightInd w:val="0"/>
        <w:rPr>
          <w:highlight w:val="yellow"/>
        </w:rPr>
      </w:pPr>
    </w:p>
    <w:p w:rsidR="00E6552C" w:rsidRPr="00DB34F6" w:rsidRDefault="00E6552C" w:rsidP="00E6552C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DB34F6">
        <w:rPr>
          <w:rFonts w:ascii="Times New Roman" w:hAnsi="Times New Roman" w:cs="Times New Roman"/>
          <w:b/>
          <w:sz w:val="24"/>
          <w:szCs w:val="24"/>
        </w:rPr>
        <w:t>4. Финансовое обеспечение реализации проекта</w:t>
      </w:r>
    </w:p>
    <w:p w:rsidR="00AF53F7" w:rsidRPr="00E57DF6" w:rsidRDefault="00AF53F7" w:rsidP="00EF2D6A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14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83"/>
        <w:gridCol w:w="4463"/>
        <w:gridCol w:w="1559"/>
        <w:gridCol w:w="1559"/>
        <w:gridCol w:w="1560"/>
        <w:gridCol w:w="1559"/>
        <w:gridCol w:w="1417"/>
        <w:gridCol w:w="1293"/>
      </w:tblGrid>
      <w:tr w:rsidR="00DB34F6" w:rsidRPr="00AE35FF" w:rsidTr="00AE35FF">
        <w:trPr>
          <w:jc w:val="center"/>
        </w:trPr>
        <w:tc>
          <w:tcPr>
            <w:tcW w:w="683" w:type="dxa"/>
            <w:vMerge w:val="restart"/>
          </w:tcPr>
          <w:p w:rsidR="00DB34F6" w:rsidRPr="00AE35FF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proofErr w:type="gramStart"/>
            <w:r w:rsidRPr="00AE35FF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AE35FF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4463" w:type="dxa"/>
            <w:vMerge w:val="restart"/>
          </w:tcPr>
          <w:p w:rsidR="00DB34F6" w:rsidRPr="00AE35FF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 xml:space="preserve">Наименование результата и источники финансирования </w:t>
            </w:r>
          </w:p>
        </w:tc>
        <w:tc>
          <w:tcPr>
            <w:tcW w:w="7654" w:type="dxa"/>
            <w:gridSpan w:val="5"/>
          </w:tcPr>
          <w:p w:rsidR="00DB34F6" w:rsidRPr="00AE35FF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  <w:tc>
          <w:tcPr>
            <w:tcW w:w="1293" w:type="dxa"/>
            <w:vMerge w:val="restart"/>
          </w:tcPr>
          <w:p w:rsidR="00DB34F6" w:rsidRPr="00AE35FF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Всего, тыс. рублей</w:t>
            </w:r>
          </w:p>
        </w:tc>
      </w:tr>
      <w:tr w:rsidR="00DB34F6" w:rsidRPr="00AE35FF" w:rsidTr="002A51DC">
        <w:trPr>
          <w:tblHeader/>
          <w:jc w:val="center"/>
        </w:trPr>
        <w:tc>
          <w:tcPr>
            <w:tcW w:w="683" w:type="dxa"/>
            <w:vMerge/>
          </w:tcPr>
          <w:p w:rsidR="00DB34F6" w:rsidRPr="00AE35FF" w:rsidRDefault="00DB34F6" w:rsidP="00DB34F6">
            <w:pPr>
              <w:spacing w:after="1" w:line="0" w:lineRule="atLeast"/>
              <w:jc w:val="center"/>
            </w:pPr>
          </w:p>
        </w:tc>
        <w:tc>
          <w:tcPr>
            <w:tcW w:w="4463" w:type="dxa"/>
            <w:vMerge/>
          </w:tcPr>
          <w:p w:rsidR="00DB34F6" w:rsidRPr="00AE35FF" w:rsidRDefault="00DB34F6" w:rsidP="00DB34F6">
            <w:pPr>
              <w:spacing w:after="1" w:line="0" w:lineRule="atLeast"/>
              <w:jc w:val="center"/>
            </w:pPr>
          </w:p>
        </w:tc>
        <w:tc>
          <w:tcPr>
            <w:tcW w:w="1559" w:type="dxa"/>
          </w:tcPr>
          <w:p w:rsidR="00DB34F6" w:rsidRPr="00AE35FF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2026</w:t>
            </w:r>
          </w:p>
        </w:tc>
        <w:tc>
          <w:tcPr>
            <w:tcW w:w="1559" w:type="dxa"/>
          </w:tcPr>
          <w:p w:rsidR="00DB34F6" w:rsidRPr="00AE35FF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2027</w:t>
            </w:r>
          </w:p>
        </w:tc>
        <w:tc>
          <w:tcPr>
            <w:tcW w:w="1560" w:type="dxa"/>
          </w:tcPr>
          <w:p w:rsidR="00DB34F6" w:rsidRPr="00AE35FF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2028</w:t>
            </w:r>
          </w:p>
        </w:tc>
        <w:tc>
          <w:tcPr>
            <w:tcW w:w="1559" w:type="dxa"/>
          </w:tcPr>
          <w:p w:rsidR="00DB34F6" w:rsidRPr="00AE35FF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2029</w:t>
            </w:r>
          </w:p>
        </w:tc>
        <w:tc>
          <w:tcPr>
            <w:tcW w:w="1417" w:type="dxa"/>
          </w:tcPr>
          <w:p w:rsidR="00DB34F6" w:rsidRPr="00AE35FF" w:rsidRDefault="00DB34F6" w:rsidP="00DB34F6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2030</w:t>
            </w:r>
          </w:p>
        </w:tc>
        <w:tc>
          <w:tcPr>
            <w:tcW w:w="1293" w:type="dxa"/>
            <w:vMerge/>
          </w:tcPr>
          <w:p w:rsidR="00DB34F6" w:rsidRPr="00AE35FF" w:rsidRDefault="00DB34F6" w:rsidP="00DB34F6">
            <w:pPr>
              <w:pStyle w:val="ConsPlusNormal"/>
              <w:rPr>
                <w:sz w:val="22"/>
                <w:szCs w:val="22"/>
              </w:rPr>
            </w:pPr>
          </w:p>
        </w:tc>
      </w:tr>
      <w:tr w:rsidR="002A51DC" w:rsidRPr="00AE35FF" w:rsidTr="003F6C8F">
        <w:trPr>
          <w:jc w:val="center"/>
        </w:trPr>
        <w:tc>
          <w:tcPr>
            <w:tcW w:w="683" w:type="dxa"/>
          </w:tcPr>
          <w:p w:rsidR="002A51DC" w:rsidRPr="00AE35FF" w:rsidRDefault="002A51DC" w:rsidP="00DB34F6">
            <w:pPr>
              <w:pStyle w:val="ConsPlusNormal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3410" w:type="dxa"/>
            <w:gridSpan w:val="7"/>
          </w:tcPr>
          <w:p w:rsidR="002A51DC" w:rsidRPr="00AE35FF" w:rsidRDefault="002A51DC" w:rsidP="00DB34F6">
            <w:pPr>
              <w:pStyle w:val="ConsPlusNormal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Задача № 1. 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Сокращение ветхого и аварийного жилищного фонда, путем переселения граждан</w:t>
            </w:r>
          </w:p>
        </w:tc>
      </w:tr>
      <w:tr w:rsidR="00DC4486" w:rsidRPr="00AE35FF" w:rsidTr="002A51DC">
        <w:trPr>
          <w:jc w:val="center"/>
        </w:trPr>
        <w:tc>
          <w:tcPr>
            <w:tcW w:w="683" w:type="dxa"/>
          </w:tcPr>
          <w:p w:rsidR="00DC4486" w:rsidRPr="00AE35FF" w:rsidRDefault="00DC4486" w:rsidP="003F6C8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b/>
                <w:sz w:val="22"/>
                <w:szCs w:val="22"/>
              </w:rPr>
              <w:t>1.1.</w:t>
            </w:r>
          </w:p>
        </w:tc>
        <w:tc>
          <w:tcPr>
            <w:tcW w:w="4463" w:type="dxa"/>
          </w:tcPr>
          <w:p w:rsidR="00DC4486" w:rsidRPr="00AE35FF" w:rsidRDefault="00DC4486" w:rsidP="00DB34F6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>Мероприятие № 1. Приобретено благоустроенного жилищного фонда с целью переселения из аварийного жилищного фонда, всего:</w:t>
            </w:r>
          </w:p>
        </w:tc>
        <w:tc>
          <w:tcPr>
            <w:tcW w:w="1559" w:type="dxa"/>
            <w:vAlign w:val="center"/>
          </w:tcPr>
          <w:p w:rsidR="00DC4486" w:rsidRPr="00AE35FF" w:rsidRDefault="00DC4486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14 842,5</w:t>
            </w:r>
          </w:p>
        </w:tc>
        <w:tc>
          <w:tcPr>
            <w:tcW w:w="1559" w:type="dxa"/>
            <w:vAlign w:val="center"/>
          </w:tcPr>
          <w:p w:rsidR="00DC4486" w:rsidRPr="00AE35FF" w:rsidRDefault="00DC4486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AE35FF" w:rsidRDefault="00DC4486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AE35FF" w:rsidRDefault="00DC4486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  <w:tc>
          <w:tcPr>
            <w:tcW w:w="1417" w:type="dxa"/>
            <w:vAlign w:val="center"/>
          </w:tcPr>
          <w:p w:rsidR="00DC4486" w:rsidRPr="00AE35FF" w:rsidRDefault="00DC4486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293" w:type="dxa"/>
            <w:vAlign w:val="center"/>
          </w:tcPr>
          <w:p w:rsidR="00DC4486" w:rsidRPr="00AE35FF" w:rsidRDefault="00DC4486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125 814,5</w:t>
            </w:r>
          </w:p>
        </w:tc>
      </w:tr>
      <w:tr w:rsidR="00DC4486" w:rsidRPr="00AE35FF" w:rsidTr="002A51DC">
        <w:trPr>
          <w:trHeight w:val="266"/>
          <w:jc w:val="center"/>
        </w:trPr>
        <w:tc>
          <w:tcPr>
            <w:tcW w:w="683" w:type="dxa"/>
          </w:tcPr>
          <w:p w:rsidR="00DC4486" w:rsidRPr="00AE35FF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4463" w:type="dxa"/>
          </w:tcPr>
          <w:p w:rsidR="00DC4486" w:rsidRPr="00AE35FF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DC4486" w:rsidRPr="00AE35FF" w:rsidRDefault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4 809,0</w:t>
            </w:r>
          </w:p>
        </w:tc>
        <w:tc>
          <w:tcPr>
            <w:tcW w:w="1559" w:type="dxa"/>
            <w:vAlign w:val="center"/>
          </w:tcPr>
          <w:p w:rsidR="00DC4486" w:rsidRPr="00AE35FF" w:rsidRDefault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AE35FF" w:rsidRDefault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AE35FF" w:rsidRDefault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70 078,2</w:t>
            </w:r>
          </w:p>
        </w:tc>
        <w:tc>
          <w:tcPr>
            <w:tcW w:w="1417" w:type="dxa"/>
            <w:vAlign w:val="center"/>
          </w:tcPr>
          <w:p w:rsidR="00DC4486" w:rsidRPr="00AE35FF" w:rsidRDefault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AE35FF" w:rsidRDefault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74 887,2</w:t>
            </w:r>
          </w:p>
        </w:tc>
      </w:tr>
      <w:tr w:rsidR="00DC4486" w:rsidRPr="00AE35FF" w:rsidTr="002A51DC">
        <w:trPr>
          <w:trHeight w:val="311"/>
          <w:jc w:val="center"/>
        </w:trPr>
        <w:tc>
          <w:tcPr>
            <w:tcW w:w="683" w:type="dxa"/>
          </w:tcPr>
          <w:p w:rsidR="00DC4486" w:rsidRPr="00AE35FF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1.1.2</w:t>
            </w:r>
          </w:p>
        </w:tc>
        <w:tc>
          <w:tcPr>
            <w:tcW w:w="4463" w:type="dxa"/>
          </w:tcPr>
          <w:p w:rsidR="00DC4486" w:rsidRPr="00AE35FF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DC4486" w:rsidRPr="00AE35FF" w:rsidRDefault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9 291,4</w:t>
            </w:r>
          </w:p>
        </w:tc>
        <w:tc>
          <w:tcPr>
            <w:tcW w:w="1559" w:type="dxa"/>
            <w:vAlign w:val="center"/>
          </w:tcPr>
          <w:p w:rsidR="00DC4486" w:rsidRPr="00AE35FF" w:rsidRDefault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AE35FF" w:rsidRDefault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AE35FF" w:rsidRDefault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15 670,9</w:t>
            </w:r>
          </w:p>
        </w:tc>
        <w:tc>
          <w:tcPr>
            <w:tcW w:w="1417" w:type="dxa"/>
            <w:vAlign w:val="center"/>
          </w:tcPr>
          <w:p w:rsidR="00DC4486" w:rsidRPr="00AE35FF" w:rsidRDefault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AE35FF" w:rsidRDefault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24 962,3</w:t>
            </w:r>
          </w:p>
        </w:tc>
      </w:tr>
      <w:tr w:rsidR="00DC4486" w:rsidRPr="00AE35FF" w:rsidTr="002A51DC">
        <w:trPr>
          <w:jc w:val="center"/>
        </w:trPr>
        <w:tc>
          <w:tcPr>
            <w:tcW w:w="683" w:type="dxa"/>
          </w:tcPr>
          <w:p w:rsidR="00DC4486" w:rsidRPr="00AE35FF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4463" w:type="dxa"/>
          </w:tcPr>
          <w:p w:rsidR="00DC4486" w:rsidRPr="00AE35FF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DC4486" w:rsidRPr="00AE35FF" w:rsidRDefault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742,1</w:t>
            </w:r>
          </w:p>
        </w:tc>
        <w:tc>
          <w:tcPr>
            <w:tcW w:w="1559" w:type="dxa"/>
            <w:vAlign w:val="center"/>
          </w:tcPr>
          <w:p w:rsidR="00DC4486" w:rsidRPr="00AE35FF" w:rsidRDefault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AE35FF" w:rsidRDefault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AE35FF" w:rsidRDefault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24 220,3</w:t>
            </w:r>
          </w:p>
        </w:tc>
        <w:tc>
          <w:tcPr>
            <w:tcW w:w="1417" w:type="dxa"/>
            <w:vAlign w:val="center"/>
          </w:tcPr>
          <w:p w:rsidR="00DC4486" w:rsidRPr="00AE35FF" w:rsidRDefault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293" w:type="dxa"/>
            <w:vAlign w:val="center"/>
          </w:tcPr>
          <w:p w:rsidR="00DC4486" w:rsidRPr="00AE35FF" w:rsidRDefault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25 965,0</w:t>
            </w:r>
          </w:p>
        </w:tc>
      </w:tr>
      <w:tr w:rsidR="00ED6DA6" w:rsidRPr="00AE35FF" w:rsidTr="002A51DC">
        <w:trPr>
          <w:jc w:val="center"/>
        </w:trPr>
        <w:tc>
          <w:tcPr>
            <w:tcW w:w="683" w:type="dxa"/>
          </w:tcPr>
          <w:p w:rsidR="00ED6DA6" w:rsidRPr="00AE35FF" w:rsidRDefault="00ED6DA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1.1.4.</w:t>
            </w:r>
          </w:p>
        </w:tc>
        <w:tc>
          <w:tcPr>
            <w:tcW w:w="4463" w:type="dxa"/>
          </w:tcPr>
          <w:p w:rsidR="00ED6DA6" w:rsidRPr="00AE35FF" w:rsidRDefault="00ED6DA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ED6DA6" w:rsidRPr="00AE35FF" w:rsidRDefault="00ED6DA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D6DA6" w:rsidRPr="00AE35FF" w:rsidRDefault="00ED6DA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ED6DA6" w:rsidRPr="00AE35FF" w:rsidRDefault="00ED6DA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D6DA6" w:rsidRPr="00AE35FF" w:rsidRDefault="00ED6DA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D6DA6" w:rsidRPr="00AE35FF" w:rsidRDefault="00ED6DA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ED6DA6" w:rsidRPr="00AE35FF" w:rsidRDefault="00ED6DA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ED6DA6" w:rsidRPr="00AE35FF" w:rsidTr="002A51DC">
        <w:trPr>
          <w:jc w:val="center"/>
        </w:trPr>
        <w:tc>
          <w:tcPr>
            <w:tcW w:w="683" w:type="dxa"/>
          </w:tcPr>
          <w:p w:rsidR="00ED6DA6" w:rsidRPr="00AE35FF" w:rsidRDefault="00ED6DA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1.1.5.</w:t>
            </w:r>
          </w:p>
        </w:tc>
        <w:tc>
          <w:tcPr>
            <w:tcW w:w="4463" w:type="dxa"/>
          </w:tcPr>
          <w:p w:rsidR="00ED6DA6" w:rsidRPr="00AE35FF" w:rsidRDefault="00ED6DA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ED6DA6" w:rsidRPr="00AE35FF" w:rsidRDefault="00ED6DA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D6DA6" w:rsidRPr="00AE35FF" w:rsidRDefault="00ED6DA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ED6DA6" w:rsidRPr="00AE35FF" w:rsidRDefault="00ED6DA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ED6DA6" w:rsidRPr="00AE35FF" w:rsidRDefault="00ED6DA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ED6DA6" w:rsidRPr="00AE35FF" w:rsidRDefault="00ED6DA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ED6DA6" w:rsidRPr="00AE35FF" w:rsidRDefault="00ED6DA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3A044A" w:rsidRPr="00AE35FF" w:rsidTr="002A51DC">
        <w:trPr>
          <w:jc w:val="center"/>
        </w:trPr>
        <w:tc>
          <w:tcPr>
            <w:tcW w:w="683" w:type="dxa"/>
          </w:tcPr>
          <w:p w:rsidR="003A044A" w:rsidRPr="00AE35FF" w:rsidRDefault="002A51DC" w:rsidP="003A044A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>1.2.</w:t>
            </w:r>
          </w:p>
        </w:tc>
        <w:tc>
          <w:tcPr>
            <w:tcW w:w="4463" w:type="dxa"/>
          </w:tcPr>
          <w:p w:rsidR="003A044A" w:rsidRPr="00AE35FF" w:rsidRDefault="003A044A" w:rsidP="002A51DC">
            <w:pPr>
              <w:pStyle w:val="ConsPlusNormal"/>
              <w:suppressAutoHyphens/>
              <w:rPr>
                <w:rFonts w:ascii="Times New Roman" w:hAnsi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>Мероприятие </w:t>
            </w:r>
            <w:r w:rsidR="002A51DC" w:rsidRPr="00AE35FF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 xml:space="preserve">1.1. Приобретено благоустроенного жилищного фонда с целью переселения из аварийного жилищного фонда: Череповецкий </w:t>
            </w:r>
            <w:r w:rsidR="00E308FD" w:rsidRPr="00AE35FF">
              <w:rPr>
                <w:rFonts w:ascii="Times New Roman" w:hAnsi="Times New Roman"/>
                <w:b/>
                <w:sz w:val="22"/>
                <w:szCs w:val="22"/>
              </w:rPr>
              <w:t>округ</w:t>
            </w: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 xml:space="preserve">, </w:t>
            </w:r>
            <w:r w:rsidR="00AE35FF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 xml:space="preserve">д. Ирдоматка, ул. </w:t>
            </w:r>
            <w:proofErr w:type="gramStart"/>
            <w:r w:rsidRPr="00AE35FF">
              <w:rPr>
                <w:rFonts w:ascii="Times New Roman" w:hAnsi="Times New Roman"/>
                <w:b/>
                <w:sz w:val="22"/>
                <w:szCs w:val="22"/>
              </w:rPr>
              <w:t>Новая</w:t>
            </w:r>
            <w:proofErr w:type="gramEnd"/>
            <w:r w:rsidRPr="00AE35FF">
              <w:rPr>
                <w:rFonts w:ascii="Times New Roman" w:hAnsi="Times New Roman"/>
                <w:b/>
                <w:sz w:val="22"/>
                <w:szCs w:val="22"/>
              </w:rPr>
              <w:t>, д. 9</w:t>
            </w:r>
            <w:r w:rsidR="0050352C" w:rsidRPr="00AE35FF">
              <w:rPr>
                <w:rFonts w:ascii="Times New Roman" w:hAnsi="Times New Roman"/>
                <w:b/>
                <w:sz w:val="22"/>
                <w:szCs w:val="22"/>
              </w:rPr>
              <w:t>, всего:</w:t>
            </w:r>
          </w:p>
        </w:tc>
        <w:tc>
          <w:tcPr>
            <w:tcW w:w="1559" w:type="dxa"/>
            <w:vAlign w:val="center"/>
          </w:tcPr>
          <w:p w:rsidR="003A044A" w:rsidRPr="00AE35FF" w:rsidRDefault="003A044A" w:rsidP="003A044A">
            <w:pPr>
              <w:jc w:val="center"/>
              <w:rPr>
                <w:b/>
              </w:rPr>
            </w:pPr>
            <w:r w:rsidRPr="00AE35F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A044A" w:rsidRPr="00AE35FF" w:rsidRDefault="003A044A" w:rsidP="003A044A">
            <w:pPr>
              <w:jc w:val="center"/>
              <w:rPr>
                <w:b/>
              </w:rPr>
            </w:pPr>
            <w:r w:rsidRPr="00AE35F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3A044A" w:rsidRPr="00AE35FF" w:rsidRDefault="003A044A" w:rsidP="003A044A">
            <w:pPr>
              <w:pStyle w:val="ConsPlusNorma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3A044A" w:rsidRPr="00AE35FF" w:rsidRDefault="003A044A" w:rsidP="003A044A">
            <w:pPr>
              <w:jc w:val="center"/>
              <w:rPr>
                <w:b/>
              </w:rPr>
            </w:pPr>
            <w:r w:rsidRPr="00AE35F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3A044A" w:rsidRPr="00AE35FF" w:rsidRDefault="003A044A" w:rsidP="003A044A">
            <w:pPr>
              <w:jc w:val="center"/>
              <w:rPr>
                <w:b/>
              </w:rPr>
            </w:pPr>
            <w:r w:rsidRPr="00AE35F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3A044A" w:rsidRPr="00AE35FF" w:rsidRDefault="003A044A" w:rsidP="003A044A">
            <w:pPr>
              <w:pStyle w:val="ConsPlusNorma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>0,0</w:t>
            </w:r>
          </w:p>
        </w:tc>
      </w:tr>
      <w:tr w:rsidR="002A51DC" w:rsidRPr="00AE35FF" w:rsidTr="002A51DC">
        <w:trPr>
          <w:jc w:val="center"/>
        </w:trPr>
        <w:tc>
          <w:tcPr>
            <w:tcW w:w="683" w:type="dxa"/>
          </w:tcPr>
          <w:p w:rsidR="002A51DC" w:rsidRPr="00AE35FF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1.2.1.</w:t>
            </w:r>
          </w:p>
        </w:tc>
        <w:tc>
          <w:tcPr>
            <w:tcW w:w="4463" w:type="dxa"/>
          </w:tcPr>
          <w:p w:rsidR="002A51DC" w:rsidRPr="00AE35FF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AE35FF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</w:tr>
      <w:tr w:rsidR="002A51DC" w:rsidRPr="00AE35FF" w:rsidTr="002A51DC">
        <w:trPr>
          <w:jc w:val="center"/>
        </w:trPr>
        <w:tc>
          <w:tcPr>
            <w:tcW w:w="683" w:type="dxa"/>
          </w:tcPr>
          <w:p w:rsidR="002A51DC" w:rsidRPr="00AE35FF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1.2.2</w:t>
            </w:r>
          </w:p>
        </w:tc>
        <w:tc>
          <w:tcPr>
            <w:tcW w:w="4463" w:type="dxa"/>
          </w:tcPr>
          <w:p w:rsidR="002A51DC" w:rsidRPr="00AE35FF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AE35FF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</w:tr>
      <w:tr w:rsidR="002A51DC" w:rsidRPr="00AE35FF" w:rsidTr="002A51DC">
        <w:trPr>
          <w:jc w:val="center"/>
        </w:trPr>
        <w:tc>
          <w:tcPr>
            <w:tcW w:w="683" w:type="dxa"/>
          </w:tcPr>
          <w:p w:rsidR="002A51DC" w:rsidRPr="00AE35FF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1.2.3.</w:t>
            </w:r>
          </w:p>
        </w:tc>
        <w:tc>
          <w:tcPr>
            <w:tcW w:w="4463" w:type="dxa"/>
          </w:tcPr>
          <w:p w:rsidR="002A51DC" w:rsidRPr="00AE35FF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AE35FF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</w:tr>
      <w:tr w:rsidR="002A51DC" w:rsidRPr="00AE35FF" w:rsidTr="002A51DC">
        <w:trPr>
          <w:jc w:val="center"/>
        </w:trPr>
        <w:tc>
          <w:tcPr>
            <w:tcW w:w="683" w:type="dxa"/>
          </w:tcPr>
          <w:p w:rsidR="002A51DC" w:rsidRPr="00AE35FF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1.2.4.</w:t>
            </w:r>
          </w:p>
        </w:tc>
        <w:tc>
          <w:tcPr>
            <w:tcW w:w="4463" w:type="dxa"/>
          </w:tcPr>
          <w:p w:rsidR="002A51DC" w:rsidRPr="00AE35FF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AE35FF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</w:tr>
      <w:tr w:rsidR="002A51DC" w:rsidRPr="00AE35FF" w:rsidTr="002A51DC">
        <w:trPr>
          <w:jc w:val="center"/>
        </w:trPr>
        <w:tc>
          <w:tcPr>
            <w:tcW w:w="683" w:type="dxa"/>
          </w:tcPr>
          <w:p w:rsidR="002A51DC" w:rsidRPr="00AE35FF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1.2.5.</w:t>
            </w:r>
          </w:p>
        </w:tc>
        <w:tc>
          <w:tcPr>
            <w:tcW w:w="4463" w:type="dxa"/>
          </w:tcPr>
          <w:p w:rsidR="002A51DC" w:rsidRPr="00AE35FF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- пожертвования юридических и физических 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лиц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lastRenderedPageBreak/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AE35FF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</w:tr>
      <w:tr w:rsidR="002A51DC" w:rsidRPr="00AE35FF" w:rsidTr="002A51DC">
        <w:trPr>
          <w:jc w:val="center"/>
        </w:trPr>
        <w:tc>
          <w:tcPr>
            <w:tcW w:w="683" w:type="dxa"/>
          </w:tcPr>
          <w:p w:rsidR="002A51DC" w:rsidRPr="00AE35FF" w:rsidRDefault="002A51DC" w:rsidP="002A51DC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1.3.</w:t>
            </w:r>
          </w:p>
        </w:tc>
        <w:tc>
          <w:tcPr>
            <w:tcW w:w="4463" w:type="dxa"/>
          </w:tcPr>
          <w:p w:rsidR="002A51DC" w:rsidRPr="00AE35FF" w:rsidRDefault="002A51DC" w:rsidP="002A51DC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 xml:space="preserve">Мероприятие № 1.2. Приобретено благоустроенного жилищного фонда с целью переселения из аварийного жилищного фонда: Череповецкий округ, </w:t>
            </w:r>
            <w:r w:rsidR="00AE35FF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 xml:space="preserve">д. Ирдоматка, ул. </w:t>
            </w:r>
            <w:proofErr w:type="gramStart"/>
            <w:r w:rsidRPr="00AE35FF">
              <w:rPr>
                <w:rFonts w:ascii="Times New Roman" w:hAnsi="Times New Roman"/>
                <w:b/>
                <w:sz w:val="22"/>
                <w:szCs w:val="22"/>
              </w:rPr>
              <w:t>Новая</w:t>
            </w:r>
            <w:proofErr w:type="gramEnd"/>
            <w:r w:rsidRPr="00AE35FF">
              <w:rPr>
                <w:rFonts w:ascii="Times New Roman" w:hAnsi="Times New Roman"/>
                <w:b/>
                <w:sz w:val="22"/>
                <w:szCs w:val="22"/>
              </w:rPr>
              <w:t>, д. 11, всего: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  <w:rPr>
                <w:b/>
              </w:rPr>
            </w:pPr>
            <w:r w:rsidRPr="00AE35F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  <w:rPr>
                <w:b/>
              </w:rPr>
            </w:pPr>
            <w:r w:rsidRPr="00AE35F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AE35FF" w:rsidRDefault="002A51DC" w:rsidP="003A044A">
            <w:pPr>
              <w:pStyle w:val="ConsPlusNorma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  <w:rPr>
                <w:b/>
              </w:rPr>
            </w:pPr>
            <w:r w:rsidRPr="00AE35F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AE35FF" w:rsidRDefault="002A51DC" w:rsidP="003A044A">
            <w:pPr>
              <w:jc w:val="center"/>
              <w:rPr>
                <w:b/>
              </w:rPr>
            </w:pPr>
            <w:r w:rsidRPr="00AE35FF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AE35FF" w:rsidRDefault="002A51DC" w:rsidP="003A044A">
            <w:pPr>
              <w:jc w:val="center"/>
              <w:rPr>
                <w:b/>
              </w:rPr>
            </w:pPr>
            <w:r w:rsidRPr="00AE35FF">
              <w:rPr>
                <w:b/>
                <w:sz w:val="22"/>
                <w:szCs w:val="22"/>
              </w:rPr>
              <w:t>0,0</w:t>
            </w:r>
          </w:p>
        </w:tc>
      </w:tr>
      <w:tr w:rsidR="002A51DC" w:rsidRPr="00AE35FF" w:rsidTr="002A51DC">
        <w:trPr>
          <w:jc w:val="center"/>
        </w:trPr>
        <w:tc>
          <w:tcPr>
            <w:tcW w:w="683" w:type="dxa"/>
          </w:tcPr>
          <w:p w:rsidR="002A51DC" w:rsidRPr="00AE35FF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1.3.1.</w:t>
            </w:r>
          </w:p>
        </w:tc>
        <w:tc>
          <w:tcPr>
            <w:tcW w:w="4463" w:type="dxa"/>
          </w:tcPr>
          <w:p w:rsidR="002A51DC" w:rsidRPr="00AE35FF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AE35FF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</w:tr>
      <w:tr w:rsidR="002A51DC" w:rsidRPr="00AE35FF" w:rsidTr="002A51DC">
        <w:trPr>
          <w:jc w:val="center"/>
        </w:trPr>
        <w:tc>
          <w:tcPr>
            <w:tcW w:w="683" w:type="dxa"/>
          </w:tcPr>
          <w:p w:rsidR="002A51DC" w:rsidRPr="00AE35FF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1.3.2</w:t>
            </w:r>
          </w:p>
        </w:tc>
        <w:tc>
          <w:tcPr>
            <w:tcW w:w="4463" w:type="dxa"/>
          </w:tcPr>
          <w:p w:rsidR="002A51DC" w:rsidRPr="00AE35FF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AE35FF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</w:tr>
      <w:tr w:rsidR="002A51DC" w:rsidRPr="00AE35FF" w:rsidTr="002A51DC">
        <w:trPr>
          <w:jc w:val="center"/>
        </w:trPr>
        <w:tc>
          <w:tcPr>
            <w:tcW w:w="683" w:type="dxa"/>
          </w:tcPr>
          <w:p w:rsidR="002A51DC" w:rsidRPr="00AE35FF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1.3.3.</w:t>
            </w:r>
          </w:p>
        </w:tc>
        <w:tc>
          <w:tcPr>
            <w:tcW w:w="4463" w:type="dxa"/>
          </w:tcPr>
          <w:p w:rsidR="002A51DC" w:rsidRPr="00AE35FF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AE35FF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</w:tr>
      <w:tr w:rsidR="002A51DC" w:rsidRPr="00AE35FF" w:rsidTr="002A51DC">
        <w:trPr>
          <w:jc w:val="center"/>
        </w:trPr>
        <w:tc>
          <w:tcPr>
            <w:tcW w:w="683" w:type="dxa"/>
          </w:tcPr>
          <w:p w:rsidR="002A51DC" w:rsidRPr="00AE35FF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1.3.4.</w:t>
            </w:r>
          </w:p>
        </w:tc>
        <w:tc>
          <w:tcPr>
            <w:tcW w:w="4463" w:type="dxa"/>
          </w:tcPr>
          <w:p w:rsidR="002A51DC" w:rsidRPr="00AE35FF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AE35FF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</w:tr>
      <w:tr w:rsidR="002A51DC" w:rsidRPr="00AE35FF" w:rsidTr="002A51DC">
        <w:trPr>
          <w:jc w:val="center"/>
        </w:trPr>
        <w:tc>
          <w:tcPr>
            <w:tcW w:w="683" w:type="dxa"/>
          </w:tcPr>
          <w:p w:rsidR="002A51DC" w:rsidRPr="00AE35FF" w:rsidRDefault="002A51DC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1.3.5.</w:t>
            </w:r>
          </w:p>
        </w:tc>
        <w:tc>
          <w:tcPr>
            <w:tcW w:w="4463" w:type="dxa"/>
          </w:tcPr>
          <w:p w:rsidR="002A51DC" w:rsidRPr="00AE35FF" w:rsidRDefault="002A51D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AE35FF" w:rsidRDefault="002A51DC" w:rsidP="003A044A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35FF">
              <w:rPr>
                <w:rFonts w:ascii="Times New Roman" w:hAnsi="Times New Roman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AE35FF" w:rsidRDefault="002A51DC" w:rsidP="003A044A">
            <w:pPr>
              <w:jc w:val="center"/>
            </w:pPr>
            <w:r w:rsidRPr="00AE35FF">
              <w:rPr>
                <w:sz w:val="22"/>
                <w:szCs w:val="22"/>
              </w:rPr>
              <w:t>0,0</w:t>
            </w:r>
          </w:p>
        </w:tc>
      </w:tr>
      <w:tr w:rsidR="00DC4486" w:rsidRPr="00AE35FF" w:rsidTr="00DC4486">
        <w:trPr>
          <w:jc w:val="center"/>
        </w:trPr>
        <w:tc>
          <w:tcPr>
            <w:tcW w:w="683" w:type="dxa"/>
          </w:tcPr>
          <w:p w:rsidR="00DC4486" w:rsidRPr="00AE35FF" w:rsidRDefault="00DC4486" w:rsidP="002A51DC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>1.4.</w:t>
            </w:r>
          </w:p>
        </w:tc>
        <w:tc>
          <w:tcPr>
            <w:tcW w:w="4463" w:type="dxa"/>
          </w:tcPr>
          <w:p w:rsidR="00DC4486" w:rsidRPr="00AE35FF" w:rsidRDefault="00DC4486" w:rsidP="0050352C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 xml:space="preserve">Мероприятие № 1.3. Приобретено благоустроенного жилищного фонда с целью переселения из аварийного жилищного фонда: Череповецкий округ, </w:t>
            </w:r>
            <w:r w:rsidR="00AE35FF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 xml:space="preserve">п. Суда, ул. Гагарина, д.19б; Приобретено благоустроенного жилищного фонда с целью переселения из аварийного жилищного фонда: Череповецкий округ, </w:t>
            </w:r>
            <w:r w:rsidR="00AE35FF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>п. Суда, ул. Гагарина, д.17а, всего:</w:t>
            </w:r>
          </w:p>
        </w:tc>
        <w:tc>
          <w:tcPr>
            <w:tcW w:w="1559" w:type="dxa"/>
            <w:vAlign w:val="center"/>
          </w:tcPr>
          <w:p w:rsidR="00DC4486" w:rsidRPr="00AE35FF" w:rsidRDefault="00DC4486" w:rsidP="00DC4486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AE35FF" w:rsidRDefault="00DC4486" w:rsidP="00DC4486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AE35FF" w:rsidRDefault="00DC4486" w:rsidP="00DC4486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AE35FF" w:rsidRDefault="00DC4486" w:rsidP="00DC4486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C4486" w:rsidRPr="00AE35FF" w:rsidRDefault="00DC4486" w:rsidP="00DC4486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AE35FF" w:rsidRDefault="00DC4486" w:rsidP="00DC4486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4486" w:rsidRPr="00AE35FF" w:rsidTr="00DC4486">
        <w:trPr>
          <w:jc w:val="center"/>
        </w:trPr>
        <w:tc>
          <w:tcPr>
            <w:tcW w:w="683" w:type="dxa"/>
          </w:tcPr>
          <w:p w:rsidR="00DC4486" w:rsidRPr="00AE35FF" w:rsidRDefault="00DC4486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1.4.1.</w:t>
            </w:r>
          </w:p>
        </w:tc>
        <w:tc>
          <w:tcPr>
            <w:tcW w:w="4463" w:type="dxa"/>
          </w:tcPr>
          <w:p w:rsidR="00DC4486" w:rsidRPr="00AE35FF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AE35FF" w:rsidRDefault="00DC4486" w:rsidP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4486" w:rsidRPr="00AE35FF" w:rsidTr="00DC4486">
        <w:trPr>
          <w:jc w:val="center"/>
        </w:trPr>
        <w:tc>
          <w:tcPr>
            <w:tcW w:w="683" w:type="dxa"/>
          </w:tcPr>
          <w:p w:rsidR="00DC4486" w:rsidRPr="00AE35FF" w:rsidRDefault="00DC4486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1.4.2</w:t>
            </w:r>
          </w:p>
        </w:tc>
        <w:tc>
          <w:tcPr>
            <w:tcW w:w="4463" w:type="dxa"/>
          </w:tcPr>
          <w:p w:rsidR="00DC4486" w:rsidRPr="00AE35FF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AE35FF" w:rsidRDefault="00DC4486" w:rsidP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4486" w:rsidRPr="00AE35FF" w:rsidTr="00DC4486">
        <w:trPr>
          <w:jc w:val="center"/>
        </w:trPr>
        <w:tc>
          <w:tcPr>
            <w:tcW w:w="683" w:type="dxa"/>
          </w:tcPr>
          <w:p w:rsidR="00DC4486" w:rsidRPr="00AE35FF" w:rsidRDefault="00DC4486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1.4.3.</w:t>
            </w:r>
          </w:p>
        </w:tc>
        <w:tc>
          <w:tcPr>
            <w:tcW w:w="4463" w:type="dxa"/>
          </w:tcPr>
          <w:p w:rsidR="00DC4486" w:rsidRPr="00AE35FF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AE35FF" w:rsidRDefault="00DC4486" w:rsidP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4486" w:rsidRPr="00AE35FF" w:rsidTr="00DC4486">
        <w:trPr>
          <w:jc w:val="center"/>
        </w:trPr>
        <w:tc>
          <w:tcPr>
            <w:tcW w:w="683" w:type="dxa"/>
          </w:tcPr>
          <w:p w:rsidR="00DC4486" w:rsidRPr="00AE35FF" w:rsidRDefault="00DC4486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1.4.4.</w:t>
            </w:r>
          </w:p>
        </w:tc>
        <w:tc>
          <w:tcPr>
            <w:tcW w:w="4463" w:type="dxa"/>
          </w:tcPr>
          <w:p w:rsidR="00DC4486" w:rsidRPr="00AE35FF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AE35FF" w:rsidRDefault="00DC4486" w:rsidP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DC4486" w:rsidRPr="00AE35FF" w:rsidTr="00DC4486">
        <w:trPr>
          <w:jc w:val="center"/>
        </w:trPr>
        <w:tc>
          <w:tcPr>
            <w:tcW w:w="683" w:type="dxa"/>
          </w:tcPr>
          <w:p w:rsidR="00DC4486" w:rsidRPr="00AE35FF" w:rsidRDefault="00DC4486" w:rsidP="002A51DC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1.4.5.</w:t>
            </w:r>
          </w:p>
        </w:tc>
        <w:tc>
          <w:tcPr>
            <w:tcW w:w="4463" w:type="dxa"/>
          </w:tcPr>
          <w:p w:rsidR="00DC4486" w:rsidRPr="00AE35FF" w:rsidRDefault="00DC448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DC4486" w:rsidRPr="00AE35FF" w:rsidRDefault="00DC4486" w:rsidP="00DC4486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DC4486" w:rsidRPr="00AE35FF" w:rsidRDefault="00DC4486" w:rsidP="00DC4486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2A51DC" w:rsidRPr="00AE35FF" w:rsidTr="002A51DC">
        <w:trPr>
          <w:jc w:val="center"/>
        </w:trPr>
        <w:tc>
          <w:tcPr>
            <w:tcW w:w="683" w:type="dxa"/>
          </w:tcPr>
          <w:p w:rsidR="002A51DC" w:rsidRPr="00AE35FF" w:rsidRDefault="002A51DC" w:rsidP="002D2B63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>1.5.</w:t>
            </w:r>
          </w:p>
        </w:tc>
        <w:tc>
          <w:tcPr>
            <w:tcW w:w="4463" w:type="dxa"/>
          </w:tcPr>
          <w:p w:rsidR="002A51DC" w:rsidRPr="00AE35FF" w:rsidRDefault="002A51DC" w:rsidP="002D2B63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 xml:space="preserve">Мероприятие </w:t>
            </w:r>
            <w:r w:rsidR="00CF1C16" w:rsidRPr="00AE35FF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 xml:space="preserve">1.4. Приобретено благоустроенного жилищного фонда с целью переселения из аварийного жилищного фонда: Череповецкий округ, </w:t>
            </w:r>
            <w:r w:rsidR="00AE35FF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 xml:space="preserve">д. Ирдоматка, ул. </w:t>
            </w:r>
            <w:proofErr w:type="gramStart"/>
            <w:r w:rsidRPr="00AE35FF">
              <w:rPr>
                <w:rFonts w:ascii="Times New Roman" w:hAnsi="Times New Roman"/>
                <w:b/>
                <w:sz w:val="22"/>
                <w:szCs w:val="22"/>
              </w:rPr>
              <w:t>Новая</w:t>
            </w:r>
            <w:proofErr w:type="gramEnd"/>
            <w:r w:rsidRPr="00AE35FF">
              <w:rPr>
                <w:rFonts w:ascii="Times New Roman" w:hAnsi="Times New Roman"/>
                <w:b/>
                <w:sz w:val="22"/>
                <w:szCs w:val="22"/>
              </w:rPr>
              <w:t xml:space="preserve">, д. 1; Приобретено благоустроенного жилищного фонда с целью переселения из аварийного жилищного фонда: Череповецкий округ, </w:t>
            </w:r>
            <w:r w:rsidR="00AE35FF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>д. Поповка, ул. Центральная, д. 13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8D495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8D495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2A51DC" w:rsidRPr="00AE35FF" w:rsidRDefault="002A51DC" w:rsidP="008D495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A51DC" w:rsidRPr="00AE35FF" w:rsidRDefault="002A51DC" w:rsidP="008D495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  <w:tc>
          <w:tcPr>
            <w:tcW w:w="1417" w:type="dxa"/>
            <w:vAlign w:val="center"/>
          </w:tcPr>
          <w:p w:rsidR="002A51DC" w:rsidRPr="00AE35FF" w:rsidRDefault="002A51DC" w:rsidP="008D495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2A51DC" w:rsidRPr="00AE35FF" w:rsidRDefault="002A51DC" w:rsidP="008D495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</w:tr>
      <w:tr w:rsidR="00CF1C16" w:rsidRPr="00AE35FF" w:rsidTr="002A51DC">
        <w:trPr>
          <w:jc w:val="center"/>
        </w:trPr>
        <w:tc>
          <w:tcPr>
            <w:tcW w:w="683" w:type="dxa"/>
          </w:tcPr>
          <w:p w:rsidR="00CF1C16" w:rsidRPr="00AE35FF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1.5.1.</w:t>
            </w:r>
          </w:p>
        </w:tc>
        <w:tc>
          <w:tcPr>
            <w:tcW w:w="4463" w:type="dxa"/>
          </w:tcPr>
          <w:p w:rsidR="00CF1C16" w:rsidRPr="00AE35FF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70 078,2</w:t>
            </w:r>
          </w:p>
        </w:tc>
        <w:tc>
          <w:tcPr>
            <w:tcW w:w="1417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AE35FF" w:rsidRDefault="00CF1C16" w:rsidP="008D4951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70 078,2</w:t>
            </w:r>
          </w:p>
        </w:tc>
      </w:tr>
      <w:tr w:rsidR="00CF1C16" w:rsidRPr="00AE35FF" w:rsidTr="002A51DC">
        <w:trPr>
          <w:jc w:val="center"/>
        </w:trPr>
        <w:tc>
          <w:tcPr>
            <w:tcW w:w="683" w:type="dxa"/>
          </w:tcPr>
          <w:p w:rsidR="00CF1C16" w:rsidRPr="00AE35FF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1.5.2</w:t>
            </w:r>
          </w:p>
        </w:tc>
        <w:tc>
          <w:tcPr>
            <w:tcW w:w="4463" w:type="dxa"/>
          </w:tcPr>
          <w:p w:rsidR="00CF1C16" w:rsidRPr="00AE35FF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15 670,9</w:t>
            </w:r>
          </w:p>
        </w:tc>
        <w:tc>
          <w:tcPr>
            <w:tcW w:w="1417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AE35FF" w:rsidRDefault="00CF1C16" w:rsidP="008D4951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15 670,9</w:t>
            </w:r>
          </w:p>
        </w:tc>
      </w:tr>
      <w:tr w:rsidR="00CF1C16" w:rsidRPr="00AE35FF" w:rsidTr="002A51DC">
        <w:trPr>
          <w:jc w:val="center"/>
        </w:trPr>
        <w:tc>
          <w:tcPr>
            <w:tcW w:w="683" w:type="dxa"/>
          </w:tcPr>
          <w:p w:rsidR="00CF1C16" w:rsidRPr="00AE35FF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1.5.3.</w:t>
            </w:r>
          </w:p>
        </w:tc>
        <w:tc>
          <w:tcPr>
            <w:tcW w:w="4463" w:type="dxa"/>
          </w:tcPr>
          <w:p w:rsidR="00CF1C16" w:rsidRPr="00AE35FF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24 220,3</w:t>
            </w:r>
          </w:p>
        </w:tc>
        <w:tc>
          <w:tcPr>
            <w:tcW w:w="1417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AE35FF" w:rsidRDefault="00CF1C16" w:rsidP="008D4951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24 220,3</w:t>
            </w:r>
          </w:p>
        </w:tc>
      </w:tr>
      <w:tr w:rsidR="00CF1C16" w:rsidRPr="00AE35FF" w:rsidTr="002A51DC">
        <w:trPr>
          <w:jc w:val="center"/>
        </w:trPr>
        <w:tc>
          <w:tcPr>
            <w:tcW w:w="683" w:type="dxa"/>
          </w:tcPr>
          <w:p w:rsidR="00CF1C16" w:rsidRPr="00AE35FF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1.5.4.</w:t>
            </w:r>
          </w:p>
        </w:tc>
        <w:tc>
          <w:tcPr>
            <w:tcW w:w="4463" w:type="dxa"/>
          </w:tcPr>
          <w:p w:rsidR="00CF1C16" w:rsidRPr="00AE35FF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AE35FF" w:rsidRDefault="00CF1C16" w:rsidP="008D4951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CF1C16" w:rsidRPr="00AE35FF" w:rsidTr="002A51DC">
        <w:trPr>
          <w:jc w:val="center"/>
        </w:trPr>
        <w:tc>
          <w:tcPr>
            <w:tcW w:w="683" w:type="dxa"/>
          </w:tcPr>
          <w:p w:rsidR="00CF1C16" w:rsidRPr="00AE35FF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1.5.5.</w:t>
            </w:r>
          </w:p>
        </w:tc>
        <w:tc>
          <w:tcPr>
            <w:tcW w:w="4463" w:type="dxa"/>
          </w:tcPr>
          <w:p w:rsidR="00CF1C16" w:rsidRPr="00AE35FF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F1C16" w:rsidRPr="00AE35FF" w:rsidRDefault="00CF1C16" w:rsidP="008D495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AE35FF" w:rsidRDefault="00CF1C16" w:rsidP="008D4951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CF1C16" w:rsidRPr="00AE35FF" w:rsidTr="002A51DC">
        <w:trPr>
          <w:jc w:val="center"/>
        </w:trPr>
        <w:tc>
          <w:tcPr>
            <w:tcW w:w="683" w:type="dxa"/>
          </w:tcPr>
          <w:p w:rsidR="00CF1C16" w:rsidRPr="00AE35FF" w:rsidRDefault="00CF1C16" w:rsidP="003A044A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>1.6.</w:t>
            </w:r>
          </w:p>
        </w:tc>
        <w:tc>
          <w:tcPr>
            <w:tcW w:w="4463" w:type="dxa"/>
          </w:tcPr>
          <w:p w:rsidR="00CF1C16" w:rsidRPr="00AE35FF" w:rsidRDefault="00CF1C16" w:rsidP="002D2B63">
            <w:pPr>
              <w:pStyle w:val="ConsPlusNormal"/>
              <w:rPr>
                <w:rFonts w:ascii="Times New Roman" w:hAnsi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 xml:space="preserve">Мероприятие № 1.5. Приобретено благоустроенного жилищного фонда с целью переселения из аварийного жилищного фонда: Череповецкий округ, </w:t>
            </w:r>
            <w:r w:rsidR="00AE35FF">
              <w:rPr>
                <w:rFonts w:ascii="Times New Roman" w:hAnsi="Times New Roman"/>
                <w:b/>
                <w:sz w:val="22"/>
                <w:szCs w:val="22"/>
              </w:rPr>
              <w:br/>
            </w: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 xml:space="preserve">п. Суда, ул. </w:t>
            </w:r>
            <w:proofErr w:type="gramStart"/>
            <w:r w:rsidRPr="00AE35FF">
              <w:rPr>
                <w:rFonts w:ascii="Times New Roman" w:hAnsi="Times New Roman"/>
                <w:b/>
                <w:sz w:val="22"/>
                <w:szCs w:val="22"/>
              </w:rPr>
              <w:t>Заводская</w:t>
            </w:r>
            <w:proofErr w:type="gramEnd"/>
            <w:r w:rsidRPr="00AE35FF">
              <w:rPr>
                <w:rFonts w:ascii="Times New Roman" w:hAnsi="Times New Roman"/>
                <w:b/>
                <w:sz w:val="22"/>
                <w:szCs w:val="22"/>
              </w:rPr>
              <w:t>, д.40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D01D2E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14 842,</w:t>
            </w:r>
            <w:r w:rsidR="00D01D2E" w:rsidRPr="00AE35FF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E66AC4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AE35FF" w:rsidRDefault="00CF1C16" w:rsidP="00E66AC4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rFonts w:cs="Arial"/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E66AC4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F1C16" w:rsidRPr="00AE35FF" w:rsidRDefault="00CF1C16" w:rsidP="00E66AC4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AE35FF" w:rsidRDefault="00CF1C16" w:rsidP="00D01D2E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14 842,</w:t>
            </w:r>
            <w:r w:rsidR="00D01D2E" w:rsidRPr="00AE35FF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</w:tr>
      <w:tr w:rsidR="00CF1C16" w:rsidRPr="00AE35FF" w:rsidTr="002A51DC">
        <w:trPr>
          <w:jc w:val="center"/>
        </w:trPr>
        <w:tc>
          <w:tcPr>
            <w:tcW w:w="683" w:type="dxa"/>
          </w:tcPr>
          <w:p w:rsidR="00CF1C16" w:rsidRPr="00AE35FF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1.6.1.</w:t>
            </w:r>
          </w:p>
        </w:tc>
        <w:tc>
          <w:tcPr>
            <w:tcW w:w="4463" w:type="dxa"/>
          </w:tcPr>
          <w:p w:rsidR="00CF1C16" w:rsidRPr="00AE35FF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4 809,0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AE35FF" w:rsidRDefault="00CF1C16" w:rsidP="00E66AC4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4 809,0</w:t>
            </w:r>
          </w:p>
        </w:tc>
      </w:tr>
      <w:tr w:rsidR="00CF1C16" w:rsidRPr="00AE35FF" w:rsidTr="002A51DC">
        <w:trPr>
          <w:jc w:val="center"/>
        </w:trPr>
        <w:tc>
          <w:tcPr>
            <w:tcW w:w="683" w:type="dxa"/>
          </w:tcPr>
          <w:p w:rsidR="00CF1C16" w:rsidRPr="00AE35FF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1.6.2</w:t>
            </w:r>
          </w:p>
        </w:tc>
        <w:tc>
          <w:tcPr>
            <w:tcW w:w="4463" w:type="dxa"/>
          </w:tcPr>
          <w:p w:rsidR="00CF1C16" w:rsidRPr="00AE35FF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D01D2E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9 291,</w:t>
            </w:r>
            <w:r w:rsidR="00D01D2E" w:rsidRPr="00AE35F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AE35FF" w:rsidRDefault="00CF1C16" w:rsidP="00D01D2E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9 291,</w:t>
            </w:r>
            <w:r w:rsidR="00D01D2E" w:rsidRPr="00AE35FF">
              <w:rPr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CF1C16" w:rsidRPr="00AE35FF" w:rsidTr="002A51DC">
        <w:trPr>
          <w:jc w:val="center"/>
        </w:trPr>
        <w:tc>
          <w:tcPr>
            <w:tcW w:w="683" w:type="dxa"/>
          </w:tcPr>
          <w:p w:rsidR="00CF1C16" w:rsidRPr="00AE35FF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1.6.3.</w:t>
            </w:r>
          </w:p>
        </w:tc>
        <w:tc>
          <w:tcPr>
            <w:tcW w:w="4463" w:type="dxa"/>
          </w:tcPr>
          <w:p w:rsidR="00CF1C16" w:rsidRPr="00AE35FF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742,1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AE35FF" w:rsidRDefault="00CF1C16" w:rsidP="00E66AC4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742,1</w:t>
            </w:r>
          </w:p>
        </w:tc>
      </w:tr>
      <w:tr w:rsidR="00CF1C16" w:rsidRPr="00AE35FF" w:rsidTr="002A51DC">
        <w:trPr>
          <w:jc w:val="center"/>
        </w:trPr>
        <w:tc>
          <w:tcPr>
            <w:tcW w:w="683" w:type="dxa"/>
          </w:tcPr>
          <w:p w:rsidR="00CF1C16" w:rsidRPr="00AE35FF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1.6.4.</w:t>
            </w:r>
          </w:p>
        </w:tc>
        <w:tc>
          <w:tcPr>
            <w:tcW w:w="4463" w:type="dxa"/>
          </w:tcPr>
          <w:p w:rsidR="00CF1C16" w:rsidRPr="00AE35FF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AE35FF" w:rsidRDefault="00CF1C16" w:rsidP="00E66AC4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CF1C16" w:rsidRPr="00AE35FF" w:rsidTr="002A51DC">
        <w:trPr>
          <w:jc w:val="center"/>
        </w:trPr>
        <w:tc>
          <w:tcPr>
            <w:tcW w:w="683" w:type="dxa"/>
          </w:tcPr>
          <w:p w:rsidR="00CF1C16" w:rsidRPr="00AE35FF" w:rsidRDefault="00CF1C16" w:rsidP="00CF1C16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1.6.5.</w:t>
            </w:r>
          </w:p>
        </w:tc>
        <w:tc>
          <w:tcPr>
            <w:tcW w:w="4463" w:type="dxa"/>
          </w:tcPr>
          <w:p w:rsidR="00CF1C16" w:rsidRPr="00AE35FF" w:rsidRDefault="00CF1C16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rFonts w:cs="Arial"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CF1C16" w:rsidRPr="00AE35FF" w:rsidRDefault="00CF1C16" w:rsidP="00E66AC4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CF1C16" w:rsidRPr="00AE35FF" w:rsidRDefault="00CF1C16" w:rsidP="00E66AC4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A41A81" w:rsidRPr="00AE35FF" w:rsidTr="00A41A81">
        <w:trPr>
          <w:jc w:val="center"/>
        </w:trPr>
        <w:tc>
          <w:tcPr>
            <w:tcW w:w="683" w:type="dxa"/>
          </w:tcPr>
          <w:p w:rsidR="00A41A81" w:rsidRPr="00AE35FF" w:rsidRDefault="00A41A81" w:rsidP="00CF1C16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b/>
                <w:sz w:val="22"/>
                <w:szCs w:val="22"/>
              </w:rPr>
              <w:t>1.7.</w:t>
            </w:r>
          </w:p>
        </w:tc>
        <w:tc>
          <w:tcPr>
            <w:tcW w:w="4463" w:type="dxa"/>
          </w:tcPr>
          <w:p w:rsidR="00A41A81" w:rsidRPr="00AE35FF" w:rsidRDefault="00A41A81" w:rsidP="005A7403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1.6. Приобретено благоустроенного жилищного фонда с </w:t>
            </w:r>
            <w:r w:rsidRPr="00AE35FF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целью переселения из аварийного жилищного фонда: Череповецкий район, </w:t>
            </w:r>
            <w:r w:rsidR="00AE35FF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AE35F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с. Абаканово, ул. </w:t>
            </w:r>
            <w:proofErr w:type="gramStart"/>
            <w:r w:rsidRPr="00AE35FF">
              <w:rPr>
                <w:rFonts w:ascii="Times New Roman" w:hAnsi="Times New Roman" w:cs="Times New Roman"/>
                <w:b/>
                <w:sz w:val="22"/>
                <w:szCs w:val="22"/>
              </w:rPr>
              <w:t>Весенняя</w:t>
            </w:r>
            <w:proofErr w:type="gramEnd"/>
            <w:r w:rsidRPr="00AE35F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д.9; Череповецкий район, с. </w:t>
            </w:r>
            <w:proofErr w:type="spellStart"/>
            <w:r w:rsidRPr="00AE35FF">
              <w:rPr>
                <w:rFonts w:ascii="Times New Roman" w:hAnsi="Times New Roman" w:cs="Times New Roman"/>
                <w:b/>
                <w:sz w:val="22"/>
                <w:szCs w:val="22"/>
              </w:rPr>
              <w:t>Щетинское</w:t>
            </w:r>
            <w:proofErr w:type="spellEnd"/>
            <w:r w:rsidRPr="00AE35F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, </w:t>
            </w:r>
            <w:r w:rsidR="00AE35FF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AE35FF">
              <w:rPr>
                <w:rFonts w:ascii="Times New Roman" w:hAnsi="Times New Roman" w:cs="Times New Roman"/>
                <w:b/>
                <w:sz w:val="22"/>
                <w:szCs w:val="22"/>
              </w:rPr>
              <w:t>ул. Рыбинская, д. 13</w:t>
            </w:r>
          </w:p>
        </w:tc>
        <w:tc>
          <w:tcPr>
            <w:tcW w:w="1559" w:type="dxa"/>
            <w:vAlign w:val="center"/>
          </w:tcPr>
          <w:p w:rsidR="00A41A81" w:rsidRPr="00AE35FF" w:rsidRDefault="00A41A81" w:rsidP="00A41A8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lastRenderedPageBreak/>
              <w:t>0,0</w:t>
            </w:r>
          </w:p>
        </w:tc>
        <w:tc>
          <w:tcPr>
            <w:tcW w:w="1559" w:type="dxa"/>
            <w:vAlign w:val="center"/>
          </w:tcPr>
          <w:p w:rsidR="00A41A81" w:rsidRPr="00AE35FF" w:rsidRDefault="00A41A81" w:rsidP="00A41A8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A41A81" w:rsidRPr="00AE35FF" w:rsidRDefault="00A41A81" w:rsidP="00A41A8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AE35FF" w:rsidRDefault="00A41A81" w:rsidP="00A41A8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41A81" w:rsidRPr="00AE35FF" w:rsidRDefault="00A41A81" w:rsidP="00A41A8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293" w:type="dxa"/>
            <w:vAlign w:val="center"/>
          </w:tcPr>
          <w:p w:rsidR="00A41A81" w:rsidRPr="00AE35FF" w:rsidRDefault="00A41A81" w:rsidP="00A41A8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1 002,6</w:t>
            </w:r>
          </w:p>
        </w:tc>
      </w:tr>
      <w:tr w:rsidR="00A41A81" w:rsidRPr="00AE35FF" w:rsidTr="00A41A81">
        <w:trPr>
          <w:jc w:val="center"/>
        </w:trPr>
        <w:tc>
          <w:tcPr>
            <w:tcW w:w="683" w:type="dxa"/>
          </w:tcPr>
          <w:p w:rsidR="00A41A81" w:rsidRPr="00AE35FF" w:rsidRDefault="00A41A81" w:rsidP="00FA1A0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1.7.1.</w:t>
            </w:r>
          </w:p>
        </w:tc>
        <w:tc>
          <w:tcPr>
            <w:tcW w:w="4463" w:type="dxa"/>
          </w:tcPr>
          <w:p w:rsidR="00A41A81" w:rsidRPr="00AE35FF" w:rsidRDefault="00A41A81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A41A81" w:rsidRPr="00AE35FF" w:rsidRDefault="00A41A81" w:rsidP="00A41A81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A41A81" w:rsidRPr="00AE35FF" w:rsidTr="00A41A81">
        <w:trPr>
          <w:jc w:val="center"/>
        </w:trPr>
        <w:tc>
          <w:tcPr>
            <w:tcW w:w="683" w:type="dxa"/>
          </w:tcPr>
          <w:p w:rsidR="00A41A81" w:rsidRPr="00AE35FF" w:rsidRDefault="00A41A81" w:rsidP="00FA1A0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1.7.2</w:t>
            </w:r>
          </w:p>
        </w:tc>
        <w:tc>
          <w:tcPr>
            <w:tcW w:w="4463" w:type="dxa"/>
          </w:tcPr>
          <w:p w:rsidR="00A41A81" w:rsidRPr="00AE35FF" w:rsidRDefault="00A41A81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A41A81" w:rsidRPr="00AE35FF" w:rsidRDefault="00A41A81" w:rsidP="00A41A81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A41A81" w:rsidRPr="00AE35FF" w:rsidTr="00A41A81">
        <w:trPr>
          <w:jc w:val="center"/>
        </w:trPr>
        <w:tc>
          <w:tcPr>
            <w:tcW w:w="683" w:type="dxa"/>
          </w:tcPr>
          <w:p w:rsidR="00A41A81" w:rsidRPr="00AE35FF" w:rsidRDefault="00A41A81" w:rsidP="00FA1A0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1.7.3.</w:t>
            </w:r>
          </w:p>
        </w:tc>
        <w:tc>
          <w:tcPr>
            <w:tcW w:w="4463" w:type="dxa"/>
          </w:tcPr>
          <w:p w:rsidR="00A41A81" w:rsidRPr="00AE35FF" w:rsidRDefault="00A41A81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293" w:type="dxa"/>
            <w:vAlign w:val="center"/>
          </w:tcPr>
          <w:p w:rsidR="00A41A81" w:rsidRPr="00AE35FF" w:rsidRDefault="00A41A81" w:rsidP="00A41A81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1 002,6</w:t>
            </w:r>
          </w:p>
        </w:tc>
      </w:tr>
      <w:tr w:rsidR="00A41A81" w:rsidRPr="00AE35FF" w:rsidTr="00A41A81">
        <w:trPr>
          <w:jc w:val="center"/>
        </w:trPr>
        <w:tc>
          <w:tcPr>
            <w:tcW w:w="683" w:type="dxa"/>
          </w:tcPr>
          <w:p w:rsidR="00A41A81" w:rsidRPr="00AE35FF" w:rsidRDefault="00A41A81" w:rsidP="00FA1A0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1.7.4.</w:t>
            </w:r>
          </w:p>
        </w:tc>
        <w:tc>
          <w:tcPr>
            <w:tcW w:w="4463" w:type="dxa"/>
          </w:tcPr>
          <w:p w:rsidR="00A41A81" w:rsidRPr="00AE35FF" w:rsidRDefault="00A41A81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A41A81" w:rsidRPr="00AE35FF" w:rsidRDefault="00A41A81" w:rsidP="00A41A81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A41A81" w:rsidRPr="00AE35FF" w:rsidTr="00A41A81">
        <w:trPr>
          <w:jc w:val="center"/>
        </w:trPr>
        <w:tc>
          <w:tcPr>
            <w:tcW w:w="683" w:type="dxa"/>
          </w:tcPr>
          <w:p w:rsidR="00A41A81" w:rsidRPr="00AE35FF" w:rsidRDefault="00A41A81" w:rsidP="00FA1A0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1.7.5.</w:t>
            </w:r>
          </w:p>
        </w:tc>
        <w:tc>
          <w:tcPr>
            <w:tcW w:w="4463" w:type="dxa"/>
          </w:tcPr>
          <w:p w:rsidR="00A41A81" w:rsidRPr="00AE35FF" w:rsidRDefault="00A41A81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41A81" w:rsidRPr="00AE35FF" w:rsidRDefault="00A41A81" w:rsidP="00A41A81">
            <w:pPr>
              <w:jc w:val="center"/>
              <w:rPr>
                <w:color w:val="000000"/>
              </w:rPr>
            </w:pPr>
            <w:r w:rsidRPr="00AE35F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A41A81" w:rsidRPr="00AE35FF" w:rsidRDefault="00A41A81" w:rsidP="00A41A81">
            <w:pPr>
              <w:jc w:val="center"/>
              <w:rPr>
                <w:bCs/>
                <w:color w:val="000000"/>
              </w:rPr>
            </w:pPr>
            <w:r w:rsidRPr="00AE35FF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774AEC" w:rsidRPr="00AE35FF" w:rsidTr="002960F5">
        <w:trPr>
          <w:jc w:val="center"/>
        </w:trPr>
        <w:tc>
          <w:tcPr>
            <w:tcW w:w="5146" w:type="dxa"/>
            <w:gridSpan w:val="2"/>
          </w:tcPr>
          <w:p w:rsidR="00774AEC" w:rsidRPr="00AE35FF" w:rsidRDefault="00774AEC" w:rsidP="00DB34F6">
            <w:pPr>
              <w:pStyle w:val="ConsPlusNormal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/>
                <w:b/>
                <w:sz w:val="22"/>
                <w:szCs w:val="22"/>
              </w:rPr>
              <w:t>Итого по проекту:</w:t>
            </w:r>
          </w:p>
        </w:tc>
        <w:tc>
          <w:tcPr>
            <w:tcW w:w="1559" w:type="dxa"/>
            <w:vAlign w:val="bottom"/>
          </w:tcPr>
          <w:p w:rsidR="00774AEC" w:rsidRPr="00AE35FF" w:rsidRDefault="00774AEC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14 842,5</w:t>
            </w:r>
          </w:p>
        </w:tc>
        <w:tc>
          <w:tcPr>
            <w:tcW w:w="1559" w:type="dxa"/>
            <w:vAlign w:val="bottom"/>
          </w:tcPr>
          <w:p w:rsidR="00774AEC" w:rsidRPr="00AE35FF" w:rsidRDefault="00774AEC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bottom"/>
          </w:tcPr>
          <w:p w:rsidR="00774AEC" w:rsidRPr="00AE35FF" w:rsidRDefault="00774AEC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bottom"/>
          </w:tcPr>
          <w:p w:rsidR="00774AEC" w:rsidRPr="00AE35FF" w:rsidRDefault="00774AEC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109 969,4</w:t>
            </w:r>
          </w:p>
        </w:tc>
        <w:tc>
          <w:tcPr>
            <w:tcW w:w="1417" w:type="dxa"/>
            <w:vAlign w:val="bottom"/>
          </w:tcPr>
          <w:p w:rsidR="00774AEC" w:rsidRPr="00AE35FF" w:rsidRDefault="00774AEC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293" w:type="dxa"/>
            <w:vAlign w:val="bottom"/>
          </w:tcPr>
          <w:p w:rsidR="00774AEC" w:rsidRPr="00AE35FF" w:rsidRDefault="00774AEC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125 814,5</w:t>
            </w:r>
          </w:p>
        </w:tc>
      </w:tr>
      <w:tr w:rsidR="00774AEC" w:rsidRPr="00AE35FF" w:rsidTr="002960F5">
        <w:trPr>
          <w:jc w:val="center"/>
        </w:trPr>
        <w:tc>
          <w:tcPr>
            <w:tcW w:w="5146" w:type="dxa"/>
            <w:gridSpan w:val="2"/>
          </w:tcPr>
          <w:p w:rsidR="00774AEC" w:rsidRPr="00AE35FF" w:rsidRDefault="00774AEC" w:rsidP="003F6C8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- федеральный бюджет </w:t>
            </w:r>
          </w:p>
        </w:tc>
        <w:tc>
          <w:tcPr>
            <w:tcW w:w="1559" w:type="dxa"/>
            <w:vAlign w:val="bottom"/>
          </w:tcPr>
          <w:p w:rsidR="00774AEC" w:rsidRPr="00AE35FF" w:rsidRDefault="00774AEC">
            <w:pPr>
              <w:jc w:val="center"/>
              <w:rPr>
                <w:b/>
                <w:color w:val="000000"/>
              </w:rPr>
            </w:pPr>
            <w:r w:rsidRPr="00AE35FF">
              <w:rPr>
                <w:b/>
                <w:color w:val="000000"/>
                <w:sz w:val="22"/>
                <w:szCs w:val="22"/>
              </w:rPr>
              <w:t>4 809,0</w:t>
            </w:r>
          </w:p>
        </w:tc>
        <w:tc>
          <w:tcPr>
            <w:tcW w:w="1559" w:type="dxa"/>
            <w:vAlign w:val="bottom"/>
          </w:tcPr>
          <w:p w:rsidR="00774AEC" w:rsidRPr="00AE35FF" w:rsidRDefault="00774AEC">
            <w:pPr>
              <w:jc w:val="center"/>
              <w:rPr>
                <w:b/>
                <w:color w:val="000000"/>
              </w:rPr>
            </w:pPr>
            <w:r w:rsidRPr="00AE35F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bottom"/>
          </w:tcPr>
          <w:p w:rsidR="00774AEC" w:rsidRPr="00AE35FF" w:rsidRDefault="00774AEC">
            <w:pPr>
              <w:jc w:val="center"/>
              <w:rPr>
                <w:b/>
                <w:color w:val="000000"/>
              </w:rPr>
            </w:pPr>
            <w:r w:rsidRPr="00AE35F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bottom"/>
          </w:tcPr>
          <w:p w:rsidR="00774AEC" w:rsidRPr="00AE35FF" w:rsidRDefault="00774AEC">
            <w:pPr>
              <w:jc w:val="center"/>
              <w:rPr>
                <w:b/>
                <w:color w:val="000000"/>
              </w:rPr>
            </w:pPr>
            <w:r w:rsidRPr="00AE35FF">
              <w:rPr>
                <w:b/>
                <w:color w:val="000000"/>
                <w:sz w:val="22"/>
                <w:szCs w:val="22"/>
              </w:rPr>
              <w:t>70 078,2</w:t>
            </w:r>
          </w:p>
        </w:tc>
        <w:tc>
          <w:tcPr>
            <w:tcW w:w="1417" w:type="dxa"/>
            <w:vAlign w:val="bottom"/>
          </w:tcPr>
          <w:p w:rsidR="00774AEC" w:rsidRPr="00AE35FF" w:rsidRDefault="00774AEC">
            <w:pPr>
              <w:jc w:val="center"/>
              <w:rPr>
                <w:b/>
                <w:color w:val="000000"/>
              </w:rPr>
            </w:pPr>
            <w:r w:rsidRPr="00AE35F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bottom"/>
          </w:tcPr>
          <w:p w:rsidR="00774AEC" w:rsidRPr="00AE35FF" w:rsidRDefault="00774AEC">
            <w:pPr>
              <w:jc w:val="center"/>
              <w:rPr>
                <w:b/>
                <w:color w:val="000000"/>
              </w:rPr>
            </w:pPr>
            <w:r w:rsidRPr="00AE35FF">
              <w:rPr>
                <w:b/>
                <w:color w:val="000000"/>
                <w:sz w:val="22"/>
                <w:szCs w:val="22"/>
              </w:rPr>
              <w:t>74 887,2</w:t>
            </w:r>
          </w:p>
        </w:tc>
      </w:tr>
      <w:tr w:rsidR="00774AEC" w:rsidRPr="00AE35FF" w:rsidTr="002960F5">
        <w:trPr>
          <w:jc w:val="center"/>
        </w:trPr>
        <w:tc>
          <w:tcPr>
            <w:tcW w:w="5146" w:type="dxa"/>
            <w:gridSpan w:val="2"/>
          </w:tcPr>
          <w:p w:rsidR="00774AEC" w:rsidRPr="00AE35FF" w:rsidRDefault="00774AEC" w:rsidP="003F6C8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b/>
                <w:sz w:val="22"/>
                <w:szCs w:val="22"/>
              </w:rPr>
              <w:t>- областной бюджет</w:t>
            </w:r>
          </w:p>
        </w:tc>
        <w:tc>
          <w:tcPr>
            <w:tcW w:w="1559" w:type="dxa"/>
            <w:vAlign w:val="bottom"/>
          </w:tcPr>
          <w:p w:rsidR="00774AEC" w:rsidRPr="00AE35FF" w:rsidRDefault="00774AEC">
            <w:pPr>
              <w:jc w:val="center"/>
              <w:rPr>
                <w:b/>
                <w:color w:val="000000"/>
              </w:rPr>
            </w:pPr>
            <w:r w:rsidRPr="00AE35FF">
              <w:rPr>
                <w:b/>
                <w:color w:val="000000"/>
                <w:sz w:val="22"/>
                <w:szCs w:val="22"/>
              </w:rPr>
              <w:t>9 291,4</w:t>
            </w:r>
          </w:p>
        </w:tc>
        <w:tc>
          <w:tcPr>
            <w:tcW w:w="1559" w:type="dxa"/>
            <w:vAlign w:val="bottom"/>
          </w:tcPr>
          <w:p w:rsidR="00774AEC" w:rsidRPr="00AE35FF" w:rsidRDefault="00774AEC">
            <w:pPr>
              <w:jc w:val="center"/>
              <w:rPr>
                <w:b/>
                <w:color w:val="000000"/>
              </w:rPr>
            </w:pPr>
            <w:r w:rsidRPr="00AE35F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bottom"/>
          </w:tcPr>
          <w:p w:rsidR="00774AEC" w:rsidRPr="00AE35FF" w:rsidRDefault="00774AEC">
            <w:pPr>
              <w:jc w:val="center"/>
              <w:rPr>
                <w:b/>
                <w:color w:val="000000"/>
              </w:rPr>
            </w:pPr>
            <w:r w:rsidRPr="00AE35F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bottom"/>
          </w:tcPr>
          <w:p w:rsidR="00774AEC" w:rsidRPr="00AE35FF" w:rsidRDefault="00774AEC">
            <w:pPr>
              <w:jc w:val="center"/>
              <w:rPr>
                <w:b/>
                <w:color w:val="000000"/>
              </w:rPr>
            </w:pPr>
            <w:r w:rsidRPr="00AE35FF">
              <w:rPr>
                <w:b/>
                <w:color w:val="000000"/>
                <w:sz w:val="22"/>
                <w:szCs w:val="22"/>
              </w:rPr>
              <w:t>15 670,9</w:t>
            </w:r>
          </w:p>
        </w:tc>
        <w:tc>
          <w:tcPr>
            <w:tcW w:w="1417" w:type="dxa"/>
            <w:vAlign w:val="bottom"/>
          </w:tcPr>
          <w:p w:rsidR="00774AEC" w:rsidRPr="00AE35FF" w:rsidRDefault="00774AEC">
            <w:pPr>
              <w:jc w:val="center"/>
              <w:rPr>
                <w:b/>
                <w:color w:val="000000"/>
              </w:rPr>
            </w:pPr>
            <w:r w:rsidRPr="00AE35F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bottom"/>
          </w:tcPr>
          <w:p w:rsidR="00774AEC" w:rsidRPr="00AE35FF" w:rsidRDefault="00774AEC">
            <w:pPr>
              <w:jc w:val="center"/>
              <w:rPr>
                <w:b/>
                <w:color w:val="000000"/>
              </w:rPr>
            </w:pPr>
            <w:r w:rsidRPr="00AE35FF">
              <w:rPr>
                <w:b/>
                <w:color w:val="000000"/>
                <w:sz w:val="22"/>
                <w:szCs w:val="22"/>
              </w:rPr>
              <w:t>24 962,3</w:t>
            </w:r>
          </w:p>
        </w:tc>
      </w:tr>
      <w:tr w:rsidR="00774AEC" w:rsidRPr="00AE35FF" w:rsidTr="002960F5">
        <w:trPr>
          <w:jc w:val="center"/>
        </w:trPr>
        <w:tc>
          <w:tcPr>
            <w:tcW w:w="5146" w:type="dxa"/>
            <w:gridSpan w:val="2"/>
          </w:tcPr>
          <w:p w:rsidR="00774AEC" w:rsidRPr="00AE35FF" w:rsidRDefault="00774AEC" w:rsidP="003F6C8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559" w:type="dxa"/>
            <w:vAlign w:val="bottom"/>
          </w:tcPr>
          <w:p w:rsidR="00774AEC" w:rsidRPr="00AE35FF" w:rsidRDefault="00774AEC">
            <w:pPr>
              <w:jc w:val="center"/>
              <w:rPr>
                <w:b/>
                <w:color w:val="000000"/>
              </w:rPr>
            </w:pPr>
            <w:r w:rsidRPr="00AE35FF">
              <w:rPr>
                <w:b/>
                <w:color w:val="000000"/>
                <w:sz w:val="22"/>
                <w:szCs w:val="22"/>
              </w:rPr>
              <w:t>742,1</w:t>
            </w:r>
          </w:p>
        </w:tc>
        <w:tc>
          <w:tcPr>
            <w:tcW w:w="1559" w:type="dxa"/>
            <w:vAlign w:val="bottom"/>
          </w:tcPr>
          <w:p w:rsidR="00774AEC" w:rsidRPr="00AE35FF" w:rsidRDefault="00774AEC">
            <w:pPr>
              <w:jc w:val="center"/>
              <w:rPr>
                <w:b/>
                <w:color w:val="000000"/>
              </w:rPr>
            </w:pPr>
            <w:r w:rsidRPr="00AE35F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bottom"/>
          </w:tcPr>
          <w:p w:rsidR="00774AEC" w:rsidRPr="00AE35FF" w:rsidRDefault="00774AEC">
            <w:pPr>
              <w:jc w:val="center"/>
              <w:rPr>
                <w:b/>
                <w:color w:val="000000"/>
              </w:rPr>
            </w:pPr>
            <w:r w:rsidRPr="00AE35FF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bottom"/>
          </w:tcPr>
          <w:p w:rsidR="00774AEC" w:rsidRPr="00AE35FF" w:rsidRDefault="00774AEC">
            <w:pPr>
              <w:jc w:val="center"/>
              <w:rPr>
                <w:b/>
                <w:color w:val="000000"/>
              </w:rPr>
            </w:pPr>
            <w:r w:rsidRPr="00AE35FF">
              <w:rPr>
                <w:b/>
                <w:color w:val="000000"/>
                <w:sz w:val="22"/>
                <w:szCs w:val="22"/>
              </w:rPr>
              <w:t>24 220,3</w:t>
            </w:r>
          </w:p>
        </w:tc>
        <w:tc>
          <w:tcPr>
            <w:tcW w:w="1417" w:type="dxa"/>
            <w:vAlign w:val="bottom"/>
          </w:tcPr>
          <w:p w:rsidR="00774AEC" w:rsidRPr="00AE35FF" w:rsidRDefault="00774AEC">
            <w:pPr>
              <w:jc w:val="center"/>
              <w:rPr>
                <w:b/>
                <w:color w:val="000000"/>
              </w:rPr>
            </w:pPr>
            <w:r w:rsidRPr="00AE35FF">
              <w:rPr>
                <w:b/>
                <w:color w:val="000000"/>
                <w:sz w:val="22"/>
                <w:szCs w:val="22"/>
              </w:rPr>
              <w:t>1 002,6</w:t>
            </w:r>
          </w:p>
        </w:tc>
        <w:tc>
          <w:tcPr>
            <w:tcW w:w="1293" w:type="dxa"/>
            <w:vAlign w:val="bottom"/>
          </w:tcPr>
          <w:p w:rsidR="00774AEC" w:rsidRPr="00AE35FF" w:rsidRDefault="00774AEC">
            <w:pPr>
              <w:jc w:val="center"/>
              <w:rPr>
                <w:b/>
                <w:color w:val="000000"/>
              </w:rPr>
            </w:pPr>
            <w:r w:rsidRPr="00AE35FF">
              <w:rPr>
                <w:b/>
                <w:color w:val="000000"/>
                <w:sz w:val="22"/>
                <w:szCs w:val="22"/>
              </w:rPr>
              <w:t>25 965,0</w:t>
            </w:r>
          </w:p>
        </w:tc>
      </w:tr>
      <w:tr w:rsidR="007828F1" w:rsidRPr="00AE35FF" w:rsidTr="002A51DC">
        <w:trPr>
          <w:jc w:val="center"/>
        </w:trPr>
        <w:tc>
          <w:tcPr>
            <w:tcW w:w="5146" w:type="dxa"/>
            <w:gridSpan w:val="2"/>
          </w:tcPr>
          <w:p w:rsidR="007828F1" w:rsidRPr="00AE35FF" w:rsidRDefault="007828F1" w:rsidP="003F6C8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b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559" w:type="dxa"/>
            <w:vAlign w:val="center"/>
          </w:tcPr>
          <w:p w:rsidR="007828F1" w:rsidRPr="00AE35FF" w:rsidRDefault="007828F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7828F1" w:rsidRPr="00AE35FF" w:rsidRDefault="007828F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7828F1" w:rsidRPr="00AE35FF" w:rsidRDefault="007828F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7828F1" w:rsidRPr="00AE35FF" w:rsidRDefault="007828F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828F1" w:rsidRPr="00AE35FF" w:rsidRDefault="007828F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7828F1" w:rsidRPr="00AE35FF" w:rsidRDefault="007828F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7828F1" w:rsidRPr="00AE35FF" w:rsidTr="002A51DC">
        <w:trPr>
          <w:jc w:val="center"/>
        </w:trPr>
        <w:tc>
          <w:tcPr>
            <w:tcW w:w="5146" w:type="dxa"/>
            <w:gridSpan w:val="2"/>
          </w:tcPr>
          <w:p w:rsidR="007828F1" w:rsidRPr="00AE35FF" w:rsidRDefault="007828F1" w:rsidP="003F6C8F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b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559" w:type="dxa"/>
            <w:vAlign w:val="center"/>
          </w:tcPr>
          <w:p w:rsidR="007828F1" w:rsidRPr="00AE35FF" w:rsidRDefault="007828F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7828F1" w:rsidRPr="00AE35FF" w:rsidRDefault="007828F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60" w:type="dxa"/>
            <w:vAlign w:val="center"/>
          </w:tcPr>
          <w:p w:rsidR="007828F1" w:rsidRPr="00AE35FF" w:rsidRDefault="007828F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7828F1" w:rsidRPr="00AE35FF" w:rsidRDefault="007828F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828F1" w:rsidRPr="00AE35FF" w:rsidRDefault="007828F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93" w:type="dxa"/>
            <w:vAlign w:val="center"/>
          </w:tcPr>
          <w:p w:rsidR="007828F1" w:rsidRPr="00AE35FF" w:rsidRDefault="007828F1">
            <w:pPr>
              <w:jc w:val="center"/>
              <w:rPr>
                <w:b/>
                <w:bCs/>
                <w:color w:val="000000"/>
              </w:rPr>
            </w:pPr>
            <w:r w:rsidRPr="00AE35FF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EF2D6A" w:rsidRPr="00AE35FF" w:rsidRDefault="00EF2D6A" w:rsidP="00EF2D6A">
      <w:pPr>
        <w:pStyle w:val="ConsPlusNormal"/>
        <w:outlineLvl w:val="3"/>
        <w:rPr>
          <w:rFonts w:ascii="Times New Roman" w:hAnsi="Times New Roman" w:cs="Times New Roman"/>
          <w:b/>
          <w:sz w:val="22"/>
          <w:szCs w:val="22"/>
          <w:highlight w:val="yellow"/>
        </w:rPr>
      </w:pPr>
    </w:p>
    <w:p w:rsidR="00EF2D6A" w:rsidRDefault="00EF2D6A" w:rsidP="00EF2D6A">
      <w:pPr>
        <w:pStyle w:val="ConsPlusNormal"/>
        <w:outlineLvl w:val="3"/>
        <w:rPr>
          <w:rFonts w:ascii="Times New Roman" w:hAnsi="Times New Roman" w:cs="Times New Roman"/>
          <w:b/>
          <w:sz w:val="24"/>
          <w:szCs w:val="24"/>
          <w:highlight w:val="yellow"/>
        </w:rPr>
        <w:sectPr w:rsidR="00EF2D6A" w:rsidSect="00EF2D6A">
          <w:pgSz w:w="16840" w:h="11910" w:orient="landscape"/>
          <w:pgMar w:top="567" w:right="850" w:bottom="1134" w:left="1560" w:header="0" w:footer="0" w:gutter="0"/>
          <w:cols w:space="720"/>
          <w:titlePg/>
          <w:docGrid w:linePitch="326"/>
        </w:sectPr>
      </w:pPr>
    </w:p>
    <w:p w:rsidR="00777CEC" w:rsidRPr="00622DB7" w:rsidRDefault="00777CEC" w:rsidP="00777CEC">
      <w:pPr>
        <w:pStyle w:val="ConsPlusNormal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622DB7">
        <w:rPr>
          <w:rFonts w:ascii="Times New Roman" w:hAnsi="Times New Roman" w:cs="Times New Roman"/>
          <w:b/>
          <w:sz w:val="24"/>
          <w:szCs w:val="24"/>
        </w:rPr>
        <w:lastRenderedPageBreak/>
        <w:t>5. Перечень методик расчета показателей проекта</w:t>
      </w:r>
    </w:p>
    <w:p w:rsidR="00EF2D6A" w:rsidRPr="00622DB7" w:rsidRDefault="00EF2D6A" w:rsidP="00777CEC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12"/>
        <w:gridCol w:w="3618"/>
        <w:gridCol w:w="1559"/>
        <w:gridCol w:w="4462"/>
        <w:gridCol w:w="2909"/>
      </w:tblGrid>
      <w:tr w:rsidR="00777CEC" w:rsidRPr="00622DB7" w:rsidTr="003634FC">
        <w:trPr>
          <w:trHeight w:val="1104"/>
          <w:jc w:val="center"/>
        </w:trPr>
        <w:tc>
          <w:tcPr>
            <w:tcW w:w="812" w:type="dxa"/>
            <w:vAlign w:val="center"/>
          </w:tcPr>
          <w:p w:rsidR="00777CEC" w:rsidRPr="00622DB7" w:rsidRDefault="00F55DD7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777CEC" w:rsidRPr="00622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77CEC" w:rsidRPr="00622DB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777CEC" w:rsidRPr="00622DB7">
              <w:rPr>
                <w:rFonts w:ascii="Times New Roman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3618" w:type="dxa"/>
            <w:vAlign w:val="center"/>
          </w:tcPr>
          <w:p w:rsidR="00777CEC" w:rsidRPr="00622DB7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основного, дополнительного показателя</w:t>
            </w:r>
          </w:p>
        </w:tc>
        <w:tc>
          <w:tcPr>
            <w:tcW w:w="1559" w:type="dxa"/>
            <w:vAlign w:val="center"/>
          </w:tcPr>
          <w:p w:rsidR="00777CEC" w:rsidRPr="00622DB7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(по </w:t>
            </w:r>
            <w:hyperlink r:id="rId13" w:history="1">
              <w:r w:rsidRPr="00622DB7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  <w:r w:rsidRPr="00622DB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462" w:type="dxa"/>
            <w:vAlign w:val="center"/>
          </w:tcPr>
          <w:p w:rsidR="00777CEC" w:rsidRPr="00622DB7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2909" w:type="dxa"/>
            <w:vAlign w:val="center"/>
          </w:tcPr>
          <w:p w:rsidR="00777CEC" w:rsidRPr="00622DB7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>Источник получения информации</w:t>
            </w:r>
          </w:p>
        </w:tc>
      </w:tr>
      <w:tr w:rsidR="00F55DD7" w:rsidRPr="00622DB7" w:rsidTr="003634FC">
        <w:trPr>
          <w:jc w:val="center"/>
        </w:trPr>
        <w:tc>
          <w:tcPr>
            <w:tcW w:w="812" w:type="dxa"/>
          </w:tcPr>
          <w:p w:rsidR="00F55DD7" w:rsidRPr="00622DB7" w:rsidRDefault="00F55DD7" w:rsidP="00A00F3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18" w:type="dxa"/>
          </w:tcPr>
          <w:p w:rsidR="00F55DD7" w:rsidRPr="00622DB7" w:rsidRDefault="00F55DD7" w:rsidP="00F55DD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населения, получившего жилые помещения и улучшившего условия в отчетном году, в общей численности населения, состоящего на учете в качестве нуждающихся, от базового уровня показателя </w:t>
            </w:r>
            <w:r w:rsidR="000642DE" w:rsidRPr="00622DB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22DB7">
              <w:rPr>
                <w:rFonts w:ascii="Times New Roman" w:hAnsi="Times New Roman" w:cs="Times New Roman"/>
                <w:sz w:val="24"/>
                <w:szCs w:val="24"/>
              </w:rPr>
              <w:t>2016 года – 3,68%</w:t>
            </w:r>
          </w:p>
        </w:tc>
        <w:tc>
          <w:tcPr>
            <w:tcW w:w="1559" w:type="dxa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622DB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462" w:type="dxa"/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</w:rPr>
            </w:pPr>
            <w:r w:rsidRPr="00622DB7">
              <w:rPr>
                <w:rFonts w:ascii="Times New Roman" w:hAnsi="Times New Roman" w:cs="Times New Roman"/>
              </w:rPr>
              <w:t>Значение целевого показателя определяется исходя из количества расселенных квадратных метров аварийного фонда, признанного аварийными после 01.01.2017 года с привлечением средств бюджета Фонда развития территорий и бюджета Вологодской области</w:t>
            </w:r>
          </w:p>
        </w:tc>
        <w:tc>
          <w:tcPr>
            <w:tcW w:w="2909" w:type="dxa"/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</w:rPr>
            </w:pPr>
            <w:r w:rsidRPr="00622DB7">
              <w:rPr>
                <w:rFonts w:ascii="Times New Roman" w:hAnsi="Times New Roman" w:cs="Times New Roman"/>
              </w:rPr>
              <w:t xml:space="preserve">Ведомственные данные </w:t>
            </w:r>
            <w:r w:rsidR="00B125CF" w:rsidRPr="00622DB7">
              <w:rPr>
                <w:rFonts w:ascii="Times New Roman" w:hAnsi="Times New Roman" w:cs="Times New Roman"/>
              </w:rPr>
              <w:t>Министерства</w:t>
            </w:r>
            <w:r w:rsidRPr="00622DB7">
              <w:rPr>
                <w:rFonts w:ascii="Times New Roman" w:hAnsi="Times New Roman" w:cs="Times New Roman"/>
              </w:rPr>
              <w:t xml:space="preserve"> строительства Вологодской области, ЕИС «Фонд развития территорий»</w:t>
            </w:r>
          </w:p>
        </w:tc>
      </w:tr>
    </w:tbl>
    <w:p w:rsidR="00E323FC" w:rsidRDefault="00E323FC" w:rsidP="00E323FC">
      <w:pPr>
        <w:rPr>
          <w:highlight w:val="yellow"/>
        </w:rPr>
      </w:pPr>
    </w:p>
    <w:p w:rsidR="00622DB7" w:rsidRDefault="00622DB7" w:rsidP="00E323FC">
      <w:pPr>
        <w:rPr>
          <w:highlight w:val="yellow"/>
        </w:rPr>
      </w:pPr>
    </w:p>
    <w:p w:rsidR="00622DB7" w:rsidRDefault="00622DB7" w:rsidP="00E323FC">
      <w:pPr>
        <w:rPr>
          <w:highlight w:val="yellow"/>
        </w:rPr>
      </w:pPr>
    </w:p>
    <w:p w:rsidR="00622DB7" w:rsidRDefault="00622DB7" w:rsidP="00E323FC">
      <w:pPr>
        <w:rPr>
          <w:highlight w:val="yellow"/>
        </w:rPr>
      </w:pPr>
    </w:p>
    <w:p w:rsidR="00622DB7" w:rsidRDefault="00622DB7" w:rsidP="00E323FC">
      <w:pPr>
        <w:rPr>
          <w:highlight w:val="yellow"/>
        </w:rPr>
      </w:pPr>
    </w:p>
    <w:p w:rsidR="00622DB7" w:rsidRDefault="00622DB7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221D1B" w:rsidRDefault="00221D1B" w:rsidP="00E323FC">
      <w:pPr>
        <w:rPr>
          <w:highlight w:val="yellow"/>
        </w:rPr>
      </w:pPr>
    </w:p>
    <w:p w:rsidR="00622DB7" w:rsidRDefault="00622DB7" w:rsidP="00E323FC">
      <w:pPr>
        <w:rPr>
          <w:highlight w:val="yellow"/>
        </w:rPr>
      </w:pPr>
    </w:p>
    <w:p w:rsidR="00622DB7" w:rsidRDefault="00622DB7" w:rsidP="00E323FC">
      <w:pPr>
        <w:rPr>
          <w:highlight w:val="yellow"/>
        </w:rPr>
      </w:pPr>
    </w:p>
    <w:p w:rsidR="00E145D4" w:rsidRPr="00622DB7" w:rsidRDefault="00622DB7" w:rsidP="00E145D4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6"/>
          <w:szCs w:val="26"/>
        </w:rPr>
      </w:pPr>
      <w:r w:rsidRPr="00622DB7">
        <w:rPr>
          <w:rFonts w:ascii="Times New Roman" w:hAnsi="Times New Roman" w:cs="Times New Roman"/>
          <w:b/>
          <w:sz w:val="26"/>
          <w:szCs w:val="26"/>
        </w:rPr>
        <w:lastRenderedPageBreak/>
        <w:t>6</w:t>
      </w:r>
      <w:r w:rsidR="00E145D4" w:rsidRPr="00622DB7">
        <w:rPr>
          <w:rFonts w:ascii="Times New Roman" w:hAnsi="Times New Roman" w:cs="Times New Roman"/>
          <w:b/>
          <w:sz w:val="26"/>
          <w:szCs w:val="26"/>
        </w:rPr>
        <w:t>. Дополнительная информация</w:t>
      </w:r>
    </w:p>
    <w:p w:rsidR="00E145D4" w:rsidRPr="00622DB7" w:rsidRDefault="00E145D4" w:rsidP="00F55DD7">
      <w:pPr>
        <w:tabs>
          <w:tab w:val="left" w:pos="915"/>
        </w:tabs>
        <w:jc w:val="center"/>
        <w:rPr>
          <w:b/>
          <w:bCs/>
          <w:sz w:val="26"/>
          <w:szCs w:val="26"/>
        </w:rPr>
      </w:pPr>
    </w:p>
    <w:p w:rsidR="00F55DD7" w:rsidRPr="00622DB7" w:rsidRDefault="00F55DD7" w:rsidP="00F55DD7">
      <w:pPr>
        <w:tabs>
          <w:tab w:val="left" w:pos="915"/>
        </w:tabs>
        <w:jc w:val="center"/>
        <w:rPr>
          <w:b/>
          <w:bCs/>
          <w:sz w:val="26"/>
          <w:szCs w:val="26"/>
        </w:rPr>
      </w:pPr>
      <w:r w:rsidRPr="00622DB7">
        <w:rPr>
          <w:b/>
          <w:bCs/>
          <w:sz w:val="26"/>
          <w:szCs w:val="26"/>
        </w:rPr>
        <w:t xml:space="preserve">Адресный перечень многоквартирных домов, признанных аварийными в период с 1 января 2017 года  </w:t>
      </w:r>
    </w:p>
    <w:p w:rsidR="00F55DD7" w:rsidRPr="00622DB7" w:rsidRDefault="00F55DD7" w:rsidP="00F55DD7">
      <w:pPr>
        <w:tabs>
          <w:tab w:val="left" w:pos="915"/>
        </w:tabs>
        <w:jc w:val="center"/>
        <w:rPr>
          <w:sz w:val="26"/>
          <w:szCs w:val="26"/>
        </w:rPr>
      </w:pPr>
      <w:r w:rsidRPr="00622DB7">
        <w:rPr>
          <w:b/>
          <w:bCs/>
          <w:sz w:val="26"/>
          <w:szCs w:val="26"/>
        </w:rPr>
        <w:t>по 1 января 2022 года</w:t>
      </w:r>
    </w:p>
    <w:p w:rsidR="00F55DD7" w:rsidRPr="00622DB7" w:rsidRDefault="00F55DD7" w:rsidP="00F55DD7">
      <w:pPr>
        <w:tabs>
          <w:tab w:val="left" w:pos="915"/>
        </w:tabs>
      </w:pPr>
    </w:p>
    <w:tbl>
      <w:tblPr>
        <w:tblW w:w="14425" w:type="dxa"/>
        <w:tblInd w:w="392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59"/>
        <w:gridCol w:w="1701"/>
        <w:gridCol w:w="2551"/>
        <w:gridCol w:w="1560"/>
        <w:gridCol w:w="1984"/>
        <w:gridCol w:w="1276"/>
        <w:gridCol w:w="1417"/>
        <w:gridCol w:w="1276"/>
        <w:gridCol w:w="1701"/>
      </w:tblGrid>
      <w:tr w:rsidR="00F55DD7" w:rsidRPr="00622DB7" w:rsidTr="00A90A6E">
        <w:trPr>
          <w:trHeight w:val="85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Наименование населенного пункта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Адрес многоквартирного дома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Год ввода дома в эксплуатацию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 xml:space="preserve">Дата признания многоквартирного дома </w:t>
            </w:r>
            <w:proofErr w:type="gramStart"/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аварийным</w:t>
            </w:r>
            <w:proofErr w:type="gram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Сведения об аварийном жилищном фонде, подлежащим расселению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Планируемая дата окончания переселения</w:t>
            </w:r>
          </w:p>
        </w:tc>
      </w:tr>
      <w:tr w:rsidR="00F55DD7" w:rsidRPr="00622DB7" w:rsidTr="00A90A6E">
        <w:trPr>
          <w:trHeight w:val="51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площадь,</w:t>
            </w:r>
          </w:p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кв.м.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Помещения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9400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с. Щетинское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с. Щетинское, </w:t>
            </w:r>
            <w:r w:rsidR="004733A2" w:rsidRPr="00622DB7">
              <w:rPr>
                <w:color w:val="000000"/>
                <w:sz w:val="22"/>
                <w:szCs w:val="22"/>
              </w:rPr>
              <w:br/>
            </w:r>
            <w:r w:rsidRPr="00622DB7">
              <w:rPr>
                <w:color w:val="000000"/>
                <w:sz w:val="22"/>
                <w:szCs w:val="22"/>
              </w:rPr>
              <w:t>ул. Рыбинская, д. 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07.09.2017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34,40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9400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с. Абаканово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с. Абаканово, </w:t>
            </w:r>
            <w:r w:rsidR="004733A2" w:rsidRPr="00622DB7">
              <w:rPr>
                <w:color w:val="000000"/>
                <w:sz w:val="22"/>
                <w:szCs w:val="22"/>
              </w:rPr>
              <w:br/>
            </w:r>
            <w:r w:rsidRPr="00622DB7">
              <w:rPr>
                <w:color w:val="000000"/>
                <w:sz w:val="22"/>
                <w:szCs w:val="22"/>
              </w:rPr>
              <w:t>ул. Весенняя, д. 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25.09.2017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236,60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9400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д. Ирдоматка</w:t>
            </w:r>
          </w:p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r w:rsidRPr="00622DB7">
              <w:rPr>
                <w:color w:val="000000"/>
                <w:sz w:val="22"/>
                <w:szCs w:val="22"/>
              </w:rPr>
              <w:t>д. Ирдоматка, ул. Новая, д. 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24.05.2018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604,70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9400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д. Ирдоматка</w:t>
            </w:r>
          </w:p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r w:rsidRPr="00622DB7">
              <w:rPr>
                <w:color w:val="000000"/>
                <w:sz w:val="22"/>
                <w:szCs w:val="22"/>
              </w:rPr>
              <w:t>д. Ирдоматка, ул. Новая, д. 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27.05.2018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610,20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9400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д. Поповка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д. Поповка (Воскресенское МО), </w:t>
            </w:r>
            <w:r w:rsidR="000642DE" w:rsidRPr="00622DB7">
              <w:rPr>
                <w:color w:val="000000"/>
                <w:sz w:val="22"/>
                <w:szCs w:val="22"/>
              </w:rPr>
              <w:br/>
            </w:r>
            <w:r w:rsidRPr="00622DB7">
              <w:rPr>
                <w:color w:val="000000"/>
                <w:sz w:val="22"/>
                <w:szCs w:val="22"/>
              </w:rPr>
              <w:t>ул. Центральная, д. 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26.10.2018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399,90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9400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п. Суда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п. Суда, ул. Гагарина, </w:t>
            </w:r>
            <w:r w:rsidR="000642DE" w:rsidRPr="00622DB7">
              <w:rPr>
                <w:color w:val="000000"/>
                <w:sz w:val="22"/>
                <w:szCs w:val="22"/>
              </w:rPr>
              <w:br/>
            </w:r>
            <w:r w:rsidRPr="00622DB7">
              <w:rPr>
                <w:color w:val="000000"/>
                <w:sz w:val="22"/>
                <w:szCs w:val="22"/>
              </w:rPr>
              <w:t>д. 17 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23.09.2018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387,50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9400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п. Суда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п. Суда, ул. Гагарина, </w:t>
            </w:r>
            <w:r w:rsidR="000642DE" w:rsidRPr="00622DB7">
              <w:rPr>
                <w:color w:val="000000"/>
                <w:sz w:val="22"/>
                <w:szCs w:val="22"/>
              </w:rPr>
              <w:br/>
            </w:r>
            <w:r w:rsidRPr="00622DB7">
              <w:rPr>
                <w:color w:val="000000"/>
                <w:sz w:val="22"/>
                <w:szCs w:val="22"/>
              </w:rPr>
              <w:t>д. 19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18.09.2018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194,70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A90A6E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9400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д. Ирдоматка</w:t>
            </w:r>
          </w:p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r w:rsidRPr="00622DB7">
              <w:rPr>
                <w:color w:val="000000"/>
                <w:sz w:val="22"/>
                <w:szCs w:val="22"/>
              </w:rPr>
              <w:t>д. Ирдоматка, ул. Новая, д.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13.02.2019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437,20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622DB7" w:rsidTr="003F6A96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94006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п. Суда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F55DD7">
            <w:pPr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 xml:space="preserve">п. Суда, ул. </w:t>
            </w:r>
            <w:proofErr w:type="gramStart"/>
            <w:r w:rsidRPr="00622DB7">
              <w:rPr>
                <w:color w:val="000000"/>
                <w:sz w:val="22"/>
                <w:szCs w:val="22"/>
              </w:rPr>
              <w:t>Заводская</w:t>
            </w:r>
            <w:proofErr w:type="gramEnd"/>
            <w:r w:rsidRPr="00622DB7">
              <w:rPr>
                <w:color w:val="000000"/>
                <w:sz w:val="22"/>
                <w:szCs w:val="22"/>
              </w:rPr>
              <w:t>, д. 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1972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23.09.2020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203,00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940064">
            <w:pPr>
              <w:jc w:val="center"/>
              <w:rPr>
                <w:color w:val="000000"/>
              </w:rPr>
            </w:pPr>
            <w:r w:rsidRPr="00622DB7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DD7" w:rsidRPr="00622DB7" w:rsidRDefault="00F55DD7" w:rsidP="00F55DD7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55DD7" w:rsidRPr="00E57DF6" w:rsidTr="003F6A96">
        <w:trPr>
          <w:trHeight w:val="5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622DB7" w:rsidP="003F6A96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И</w:t>
            </w:r>
            <w:r w:rsidR="00F55DD7" w:rsidRPr="00622DB7">
              <w:rPr>
                <w:rFonts w:ascii="Times New Roman" w:hAnsi="Times New Roman" w:cs="Times New Roman"/>
                <w:b/>
                <w:sz w:val="22"/>
                <w:szCs w:val="22"/>
              </w:rPr>
              <w:t>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jc w:val="center"/>
              <w:rPr>
                <w:b/>
                <w:color w:val="000000"/>
              </w:rPr>
            </w:pPr>
            <w:r w:rsidRPr="00622DB7">
              <w:rPr>
                <w:b/>
                <w:color w:val="000000"/>
                <w:sz w:val="22"/>
                <w:szCs w:val="22"/>
              </w:rPr>
              <w:t>3108,2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jc w:val="center"/>
              <w:rPr>
                <w:b/>
                <w:color w:val="000000"/>
              </w:rPr>
            </w:pPr>
            <w:r w:rsidRPr="00622DB7">
              <w:rPr>
                <w:b/>
                <w:color w:val="000000"/>
                <w:sz w:val="22"/>
                <w:szCs w:val="22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22DB7">
              <w:rPr>
                <w:rFonts w:ascii="Times New Roman" w:hAnsi="Times New Roman" w:cs="Times New Roman"/>
                <w:b/>
                <w:sz w:val="22"/>
                <w:szCs w:val="22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DD7" w:rsidRPr="00622DB7" w:rsidRDefault="00F55DD7" w:rsidP="003F6A96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E60E43" w:rsidRDefault="00E60E43" w:rsidP="00E323F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5020" w:rsidRPr="00825020" w:rsidRDefault="00825020" w:rsidP="00825020">
      <w:pPr>
        <w:pStyle w:val="ConsPlusNormal"/>
        <w:jc w:val="right"/>
        <w:rPr>
          <w:rFonts w:ascii="Times New Roman" w:hAnsi="Times New Roman" w:cs="Times New Roman"/>
          <w:b/>
        </w:rPr>
      </w:pPr>
      <w:r w:rsidRPr="00825020">
        <w:rPr>
          <w:rFonts w:ascii="Times New Roman" w:hAnsi="Times New Roman" w:cs="Times New Roman"/>
          <w:b/>
        </w:rPr>
        <w:lastRenderedPageBreak/>
        <w:t>Приложение</w:t>
      </w:r>
    </w:p>
    <w:p w:rsidR="00825020" w:rsidRPr="00825020" w:rsidRDefault="00825020" w:rsidP="00825020">
      <w:pPr>
        <w:pStyle w:val="ConsPlusNormal"/>
        <w:jc w:val="right"/>
        <w:rPr>
          <w:rFonts w:ascii="Times New Roman" w:hAnsi="Times New Roman" w:cs="Times New Roman"/>
          <w:b/>
        </w:rPr>
      </w:pPr>
      <w:r w:rsidRPr="00825020">
        <w:rPr>
          <w:rFonts w:ascii="Times New Roman" w:hAnsi="Times New Roman" w:cs="Times New Roman"/>
          <w:b/>
        </w:rPr>
        <w:t>к паспорту проекта</w:t>
      </w:r>
    </w:p>
    <w:p w:rsidR="00825020" w:rsidRPr="00825020" w:rsidRDefault="00825020" w:rsidP="00825020">
      <w:pPr>
        <w:pStyle w:val="ConsPlusNormal"/>
        <w:jc w:val="right"/>
        <w:rPr>
          <w:rFonts w:ascii="Times New Roman" w:hAnsi="Times New Roman" w:cs="Times New Roman"/>
          <w:b/>
        </w:rPr>
      </w:pPr>
      <w:r w:rsidRPr="00825020">
        <w:rPr>
          <w:rFonts w:ascii="Times New Roman" w:hAnsi="Times New Roman" w:cs="Times New Roman"/>
          <w:b/>
        </w:rPr>
        <w:t>«Жилье»</w:t>
      </w:r>
    </w:p>
    <w:p w:rsidR="00825020" w:rsidRPr="00825020" w:rsidRDefault="00825020" w:rsidP="00825020">
      <w:pPr>
        <w:pStyle w:val="ConsPlusNormal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323FC" w:rsidRPr="00652928" w:rsidRDefault="00E323FC" w:rsidP="00E323F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928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E323FC" w:rsidRPr="00652928" w:rsidRDefault="00E323FC" w:rsidP="00E323F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928">
        <w:rPr>
          <w:rFonts w:ascii="Times New Roman" w:hAnsi="Times New Roman" w:cs="Times New Roman"/>
          <w:b/>
          <w:sz w:val="24"/>
          <w:szCs w:val="24"/>
        </w:rPr>
        <w:t>мероприятий по реализации проекта</w:t>
      </w:r>
    </w:p>
    <w:p w:rsidR="00FF5152" w:rsidRPr="00652928" w:rsidRDefault="00FF5152" w:rsidP="00E323F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9"/>
        <w:gridCol w:w="6095"/>
        <w:gridCol w:w="1559"/>
        <w:gridCol w:w="1701"/>
        <w:gridCol w:w="2268"/>
        <w:gridCol w:w="2268"/>
      </w:tblGrid>
      <w:tr w:rsidR="00573099" w:rsidRPr="00AE35FF" w:rsidTr="00AE35FF">
        <w:tc>
          <w:tcPr>
            <w:tcW w:w="709" w:type="dxa"/>
            <w:vMerge w:val="restart"/>
            <w:vAlign w:val="center"/>
          </w:tcPr>
          <w:p w:rsidR="00573099" w:rsidRPr="00AE35FF" w:rsidRDefault="00573099" w:rsidP="00DD4C0F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№ </w:t>
            </w: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6095" w:type="dxa"/>
            <w:vMerge w:val="restart"/>
            <w:vAlign w:val="center"/>
          </w:tcPr>
          <w:p w:rsidR="00573099" w:rsidRPr="00AE35FF" w:rsidRDefault="00573099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Наименование результата, контрольной точки, мероприятия</w:t>
            </w:r>
          </w:p>
        </w:tc>
        <w:tc>
          <w:tcPr>
            <w:tcW w:w="3260" w:type="dxa"/>
            <w:gridSpan w:val="2"/>
            <w:vAlign w:val="center"/>
          </w:tcPr>
          <w:p w:rsidR="00573099" w:rsidRPr="00AE35FF" w:rsidRDefault="00573099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Срок реализации</w:t>
            </w:r>
          </w:p>
        </w:tc>
        <w:tc>
          <w:tcPr>
            <w:tcW w:w="2268" w:type="dxa"/>
            <w:vMerge w:val="restart"/>
            <w:vAlign w:val="center"/>
          </w:tcPr>
          <w:p w:rsidR="00573099" w:rsidRPr="00AE35FF" w:rsidRDefault="00573099" w:rsidP="00DD4C0F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268" w:type="dxa"/>
            <w:vMerge w:val="restart"/>
          </w:tcPr>
          <w:p w:rsidR="00573099" w:rsidRPr="00AE35FF" w:rsidRDefault="00573099" w:rsidP="00DD4C0F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Вид документа и характеристика результата</w:t>
            </w:r>
          </w:p>
        </w:tc>
      </w:tr>
      <w:tr w:rsidR="00FF5152" w:rsidRPr="00AE35FF" w:rsidTr="00AE35FF">
        <w:tc>
          <w:tcPr>
            <w:tcW w:w="709" w:type="dxa"/>
            <w:vMerge/>
          </w:tcPr>
          <w:p w:rsidR="00FF5152" w:rsidRPr="00AE35FF" w:rsidRDefault="00FF5152" w:rsidP="00DD4C0F">
            <w:pPr>
              <w:ind w:firstLine="567"/>
            </w:pPr>
          </w:p>
        </w:tc>
        <w:tc>
          <w:tcPr>
            <w:tcW w:w="6095" w:type="dxa"/>
            <w:vMerge/>
          </w:tcPr>
          <w:p w:rsidR="00FF5152" w:rsidRPr="00AE35FF" w:rsidRDefault="00FF5152" w:rsidP="00DD4C0F">
            <w:pPr>
              <w:ind w:firstLine="567"/>
              <w:jc w:val="center"/>
            </w:pPr>
          </w:p>
        </w:tc>
        <w:tc>
          <w:tcPr>
            <w:tcW w:w="1559" w:type="dxa"/>
          </w:tcPr>
          <w:p w:rsidR="00FF5152" w:rsidRPr="00AE35FF" w:rsidRDefault="00FF5152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начало</w:t>
            </w:r>
          </w:p>
        </w:tc>
        <w:tc>
          <w:tcPr>
            <w:tcW w:w="1701" w:type="dxa"/>
          </w:tcPr>
          <w:p w:rsidR="00FF5152" w:rsidRPr="00AE35FF" w:rsidRDefault="00FF5152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окончание</w:t>
            </w:r>
          </w:p>
        </w:tc>
        <w:tc>
          <w:tcPr>
            <w:tcW w:w="2268" w:type="dxa"/>
            <w:vMerge/>
          </w:tcPr>
          <w:p w:rsidR="00FF5152" w:rsidRPr="00AE35FF" w:rsidRDefault="00FF5152" w:rsidP="00DD4C0F">
            <w:pPr>
              <w:ind w:firstLine="567"/>
              <w:jc w:val="center"/>
            </w:pPr>
          </w:p>
        </w:tc>
        <w:tc>
          <w:tcPr>
            <w:tcW w:w="2268" w:type="dxa"/>
            <w:vMerge/>
          </w:tcPr>
          <w:p w:rsidR="00FF5152" w:rsidRPr="00AE35FF" w:rsidRDefault="00FF5152" w:rsidP="00DD4C0F">
            <w:pPr>
              <w:ind w:firstLine="567"/>
              <w:jc w:val="center"/>
            </w:pPr>
          </w:p>
        </w:tc>
      </w:tr>
      <w:tr w:rsidR="005A709D" w:rsidRPr="00AE35FF" w:rsidTr="00AE35FF">
        <w:trPr>
          <w:trHeight w:val="173"/>
        </w:trPr>
        <w:tc>
          <w:tcPr>
            <w:tcW w:w="709" w:type="dxa"/>
          </w:tcPr>
          <w:p w:rsidR="005A709D" w:rsidRPr="00AE35FF" w:rsidRDefault="005A709D" w:rsidP="00DD4C0F">
            <w:pPr>
              <w:jc w:val="center"/>
            </w:pPr>
            <w:r w:rsidRPr="00AE35FF">
              <w:rPr>
                <w:sz w:val="22"/>
                <w:szCs w:val="22"/>
              </w:rPr>
              <w:t>1</w:t>
            </w:r>
          </w:p>
        </w:tc>
        <w:tc>
          <w:tcPr>
            <w:tcW w:w="6095" w:type="dxa"/>
          </w:tcPr>
          <w:p w:rsidR="005A709D" w:rsidRPr="00AE35FF" w:rsidRDefault="005A709D" w:rsidP="00DD4C0F">
            <w:pPr>
              <w:ind w:firstLine="567"/>
              <w:jc w:val="center"/>
            </w:pPr>
            <w:r w:rsidRPr="00AE35FF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5A709D" w:rsidRPr="00AE35FF" w:rsidRDefault="005A709D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5A709D" w:rsidRPr="00AE35FF" w:rsidRDefault="005A709D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5A709D" w:rsidRPr="00AE35FF" w:rsidRDefault="005A709D" w:rsidP="00DD4C0F">
            <w:pPr>
              <w:ind w:firstLine="567"/>
              <w:jc w:val="center"/>
            </w:pPr>
            <w:r w:rsidRPr="00AE35FF"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</w:tcPr>
          <w:p w:rsidR="005A709D" w:rsidRPr="00AE35FF" w:rsidRDefault="005A709D" w:rsidP="00DD4C0F">
            <w:pPr>
              <w:ind w:firstLine="567"/>
              <w:jc w:val="center"/>
            </w:pPr>
            <w:r w:rsidRPr="00AE35FF">
              <w:rPr>
                <w:sz w:val="22"/>
                <w:szCs w:val="22"/>
              </w:rPr>
              <w:t>6</w:t>
            </w:r>
          </w:p>
        </w:tc>
      </w:tr>
      <w:tr w:rsidR="00872A48" w:rsidRPr="00AE35FF" w:rsidTr="00940064">
        <w:trPr>
          <w:trHeight w:val="136"/>
        </w:trPr>
        <w:tc>
          <w:tcPr>
            <w:tcW w:w="709" w:type="dxa"/>
          </w:tcPr>
          <w:p w:rsidR="00872A48" w:rsidRPr="00AE35FF" w:rsidRDefault="00872A48" w:rsidP="00AE35FF">
            <w:pPr>
              <w:pStyle w:val="ConsPlusNormal"/>
              <w:ind w:firstLine="40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872A48" w:rsidRPr="00AE35FF" w:rsidRDefault="00872A48" w:rsidP="00940064">
            <w:r w:rsidRPr="00AE35FF">
              <w:rPr>
                <w:bCs/>
                <w:sz w:val="22"/>
                <w:szCs w:val="22"/>
              </w:rPr>
              <w:t xml:space="preserve">Мероприятие № 1. </w:t>
            </w:r>
            <w:r w:rsidRPr="00AE35FF">
              <w:rPr>
                <w:color w:val="000000"/>
                <w:sz w:val="22"/>
                <w:szCs w:val="22"/>
              </w:rPr>
              <w:t>Приобретено благоустроенного жилищного фонда с целью переселения из аварийного жилищного фонда</w:t>
            </w:r>
          </w:p>
        </w:tc>
        <w:tc>
          <w:tcPr>
            <w:tcW w:w="1559" w:type="dxa"/>
          </w:tcPr>
          <w:p w:rsidR="00872A48" w:rsidRPr="00AE35FF" w:rsidRDefault="00872A48" w:rsidP="00AE3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701" w:type="dxa"/>
          </w:tcPr>
          <w:p w:rsidR="00872A48" w:rsidRPr="00AE35FF" w:rsidRDefault="00872A48" w:rsidP="00AE3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</w:tcPr>
          <w:p w:rsidR="00872A48" w:rsidRPr="00AE35FF" w:rsidRDefault="00C02D6C" w:rsidP="00AE35FF">
            <w:pPr>
              <w:jc w:val="center"/>
            </w:pPr>
            <w:r w:rsidRPr="00AE35FF">
              <w:rPr>
                <w:sz w:val="22"/>
                <w:szCs w:val="22"/>
              </w:rPr>
              <w:t xml:space="preserve">Начальник </w:t>
            </w:r>
            <w:r w:rsidR="00872A48" w:rsidRPr="00AE35FF">
              <w:rPr>
                <w:sz w:val="22"/>
                <w:szCs w:val="22"/>
              </w:rPr>
              <w:t>УСиЖКХ</w:t>
            </w:r>
          </w:p>
        </w:tc>
        <w:tc>
          <w:tcPr>
            <w:tcW w:w="2268" w:type="dxa"/>
          </w:tcPr>
          <w:p w:rsidR="00872A48" w:rsidRPr="00AE35FF" w:rsidRDefault="00872A48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872A48" w:rsidRPr="00AE35FF" w:rsidTr="00940064">
        <w:trPr>
          <w:trHeight w:val="889"/>
        </w:trPr>
        <w:tc>
          <w:tcPr>
            <w:tcW w:w="709" w:type="dxa"/>
          </w:tcPr>
          <w:p w:rsidR="00872A48" w:rsidRPr="00AE35FF" w:rsidRDefault="00872A48" w:rsidP="00AE3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6095" w:type="dxa"/>
          </w:tcPr>
          <w:p w:rsidR="00872A48" w:rsidRPr="00AE35FF" w:rsidRDefault="00872A48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 1.1. Приобретено благоустроенного жилищного фонда с целью переселения из аварийного жилищного фонда: Череповецкий округ, д. Ирдоматка, ул. </w:t>
            </w:r>
            <w:proofErr w:type="gramStart"/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Новая</w:t>
            </w:r>
            <w:proofErr w:type="gramEnd"/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д. 9</w:t>
            </w:r>
          </w:p>
        </w:tc>
        <w:tc>
          <w:tcPr>
            <w:tcW w:w="1559" w:type="dxa"/>
          </w:tcPr>
          <w:p w:rsidR="00872A48" w:rsidRPr="00AE35FF" w:rsidRDefault="00872A48" w:rsidP="00AE3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701" w:type="dxa"/>
          </w:tcPr>
          <w:p w:rsidR="00872A48" w:rsidRPr="00AE35FF" w:rsidRDefault="00872A48" w:rsidP="00AE3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</w:tcPr>
          <w:p w:rsidR="00872A48" w:rsidRPr="00AE35FF" w:rsidRDefault="00C02D6C" w:rsidP="00AE35FF">
            <w:pPr>
              <w:jc w:val="center"/>
            </w:pPr>
            <w:r w:rsidRPr="00AE35FF">
              <w:rPr>
                <w:sz w:val="22"/>
                <w:szCs w:val="22"/>
              </w:rPr>
              <w:t xml:space="preserve">Начальник </w:t>
            </w:r>
            <w:r w:rsidR="00872A48" w:rsidRPr="00AE35FF">
              <w:rPr>
                <w:sz w:val="22"/>
                <w:szCs w:val="22"/>
              </w:rPr>
              <w:t>УСиЖКХ</w:t>
            </w:r>
          </w:p>
        </w:tc>
        <w:tc>
          <w:tcPr>
            <w:tcW w:w="2268" w:type="dxa"/>
          </w:tcPr>
          <w:p w:rsidR="00872A48" w:rsidRPr="00AE35FF" w:rsidRDefault="00872A48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C02D6C" w:rsidRPr="00AE35FF" w:rsidTr="00940064">
        <w:trPr>
          <w:trHeight w:val="510"/>
        </w:trPr>
        <w:tc>
          <w:tcPr>
            <w:tcW w:w="709" w:type="dxa"/>
          </w:tcPr>
          <w:p w:rsidR="00C02D6C" w:rsidRPr="00AE35FF" w:rsidRDefault="00C02D6C" w:rsidP="00AE3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1.1.1.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области</w:t>
            </w:r>
          </w:p>
        </w:tc>
        <w:tc>
          <w:tcPr>
            <w:tcW w:w="1559" w:type="dxa"/>
          </w:tcPr>
          <w:p w:rsidR="00C02D6C" w:rsidRPr="00AE35FF" w:rsidRDefault="00C02D6C" w:rsidP="00AE3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январь отчетного года</w:t>
            </w:r>
          </w:p>
        </w:tc>
        <w:tc>
          <w:tcPr>
            <w:tcW w:w="1701" w:type="dxa"/>
          </w:tcPr>
          <w:p w:rsidR="00C02D6C" w:rsidRPr="00AE35FF" w:rsidRDefault="00C02D6C" w:rsidP="00AE3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2268" w:type="dxa"/>
          </w:tcPr>
          <w:p w:rsidR="00C02D6C" w:rsidRPr="00AE35FF" w:rsidRDefault="00C02D6C" w:rsidP="00AE35FF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AE3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1.1.2.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559" w:type="dxa"/>
          </w:tcPr>
          <w:p w:rsidR="00C02D6C" w:rsidRPr="00AE35FF" w:rsidRDefault="00C02D6C" w:rsidP="00AE3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</w:tcPr>
          <w:p w:rsidR="00C02D6C" w:rsidRPr="00AE35FF" w:rsidRDefault="00C02D6C" w:rsidP="00AE3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Pr="00AE35FF" w:rsidRDefault="00C02D6C" w:rsidP="00AE35FF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AE3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1.1.3.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Контрольная точка 3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559" w:type="dxa"/>
          </w:tcPr>
          <w:p w:rsidR="00C02D6C" w:rsidRPr="00AE35FF" w:rsidRDefault="00C02D6C" w:rsidP="00AE3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</w:tcPr>
          <w:p w:rsidR="00C02D6C" w:rsidRPr="00AE35FF" w:rsidRDefault="00C02D6C" w:rsidP="00AE3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Pr="00AE35FF" w:rsidRDefault="00C02D6C" w:rsidP="00AE35FF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AE3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1.1.4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Контрольная точка 4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Росреестре</w:t>
            </w:r>
          </w:p>
        </w:tc>
        <w:tc>
          <w:tcPr>
            <w:tcW w:w="1559" w:type="dxa"/>
          </w:tcPr>
          <w:p w:rsidR="00C02D6C" w:rsidRPr="00AE35FF" w:rsidRDefault="00C02D6C" w:rsidP="00AE3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701" w:type="dxa"/>
          </w:tcPr>
          <w:p w:rsidR="00C02D6C" w:rsidRDefault="00C02D6C" w:rsidP="00AE3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  <w:p w:rsidR="00940064" w:rsidRPr="00AE35FF" w:rsidRDefault="00940064" w:rsidP="00AE35F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C02D6C" w:rsidRPr="00AE35FF" w:rsidRDefault="00C02D6C" w:rsidP="00AE35FF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 1.2. Приобретено благоустроенного жилищного фонда с целью переселения из аварийного жилищного фонда: Череповецкий округ, д. </w:t>
            </w:r>
            <w:proofErr w:type="spellStart"/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Ирдоматка</w:t>
            </w:r>
            <w:proofErr w:type="spellEnd"/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r w:rsid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ул. </w:t>
            </w:r>
            <w:proofErr w:type="gramStart"/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Новая</w:t>
            </w:r>
            <w:proofErr w:type="gramEnd"/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д. 11</w:t>
            </w:r>
          </w:p>
        </w:tc>
        <w:tc>
          <w:tcPr>
            <w:tcW w:w="1559" w:type="dxa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701" w:type="dxa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</w:tcPr>
          <w:p w:rsidR="00C02D6C" w:rsidRPr="00AE35FF" w:rsidRDefault="00C02D6C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1.2.1.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области</w:t>
            </w:r>
          </w:p>
        </w:tc>
        <w:tc>
          <w:tcPr>
            <w:tcW w:w="1559" w:type="dxa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январь отчетного года</w:t>
            </w:r>
          </w:p>
        </w:tc>
        <w:tc>
          <w:tcPr>
            <w:tcW w:w="1701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2268" w:type="dxa"/>
          </w:tcPr>
          <w:p w:rsidR="00C02D6C" w:rsidRPr="00AE35FF" w:rsidRDefault="00C02D6C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1.2.2.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559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Pr="00AE35FF" w:rsidRDefault="00C02D6C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1.2.3.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559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Pr="00AE35FF" w:rsidRDefault="00C02D6C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1.2.4.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Росреестре</w:t>
            </w:r>
          </w:p>
        </w:tc>
        <w:tc>
          <w:tcPr>
            <w:tcW w:w="1559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701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268" w:type="dxa"/>
          </w:tcPr>
          <w:p w:rsidR="00C02D6C" w:rsidRPr="00AE35FF" w:rsidRDefault="00C02D6C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 1.3. Приобретено благоустроенного жилищного фонда с целью переселения из аварийного жилищного фонда: </w:t>
            </w:r>
            <w:proofErr w:type="gramStart"/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Череповецкий округ, п. Суда, ул. Гагарина, д.19б; Череповецкий округ, п. Суда, ул. Гагарина, д.17а</w:t>
            </w:r>
            <w:proofErr w:type="gramEnd"/>
          </w:p>
        </w:tc>
        <w:tc>
          <w:tcPr>
            <w:tcW w:w="1559" w:type="dxa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701" w:type="dxa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</w:tcPr>
          <w:p w:rsidR="00C02D6C" w:rsidRPr="00AE35FF" w:rsidRDefault="00C02D6C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1.3.1.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области</w:t>
            </w:r>
          </w:p>
        </w:tc>
        <w:tc>
          <w:tcPr>
            <w:tcW w:w="1559" w:type="dxa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январь отчетного года</w:t>
            </w:r>
          </w:p>
        </w:tc>
        <w:tc>
          <w:tcPr>
            <w:tcW w:w="1701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2268" w:type="dxa"/>
          </w:tcPr>
          <w:p w:rsidR="00C02D6C" w:rsidRPr="00AE35FF" w:rsidRDefault="00C02D6C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1.3.2.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559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Pr="00AE35FF" w:rsidRDefault="00C02D6C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1.3.3.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559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Pr="00AE35FF" w:rsidRDefault="00C02D6C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1.3.4.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Контрольная точка 4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Росреестре</w:t>
            </w:r>
          </w:p>
        </w:tc>
        <w:tc>
          <w:tcPr>
            <w:tcW w:w="1559" w:type="dxa"/>
          </w:tcPr>
          <w:p w:rsidR="00C02D6C" w:rsidRPr="00AE35FF" w:rsidRDefault="00C02D6C" w:rsidP="009400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701" w:type="dxa"/>
          </w:tcPr>
          <w:p w:rsidR="00C02D6C" w:rsidRDefault="00C02D6C" w:rsidP="009400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  <w:p w:rsidR="00940064" w:rsidRPr="00AE35FF" w:rsidRDefault="00940064" w:rsidP="009400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C02D6C" w:rsidRPr="00AE35FF" w:rsidRDefault="00C02D6C" w:rsidP="00940064">
            <w:pPr>
              <w:jc w:val="center"/>
            </w:pPr>
            <w:r w:rsidRPr="00AE35FF">
              <w:rPr>
                <w:sz w:val="22"/>
                <w:szCs w:val="22"/>
              </w:rPr>
              <w:lastRenderedPageBreak/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1.4.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 1.4. 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Приобретено благоустроенного жилищного фонда с целью переселения из аварийного жилищного фонда: </w:t>
            </w: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Череповецкий округ, д. Ирдоматка, ул. Новая, д. 1;  Череповецкий округ, д. Поповка, 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br/>
              <w:t>ул. Центральная, д. 13</w:t>
            </w:r>
            <w:proofErr w:type="gramEnd"/>
          </w:p>
        </w:tc>
        <w:tc>
          <w:tcPr>
            <w:tcW w:w="1559" w:type="dxa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701" w:type="dxa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</w:tcPr>
          <w:p w:rsidR="00C02D6C" w:rsidRPr="00AE35FF" w:rsidRDefault="00C02D6C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1.4.1.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области</w:t>
            </w:r>
          </w:p>
        </w:tc>
        <w:tc>
          <w:tcPr>
            <w:tcW w:w="1559" w:type="dxa"/>
          </w:tcPr>
          <w:p w:rsidR="00C02D6C" w:rsidRPr="00AE35FF" w:rsidRDefault="00C02D6C" w:rsidP="009400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январь отчетного года</w:t>
            </w:r>
          </w:p>
        </w:tc>
        <w:tc>
          <w:tcPr>
            <w:tcW w:w="1701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2268" w:type="dxa"/>
          </w:tcPr>
          <w:p w:rsidR="00C02D6C" w:rsidRPr="00AE35FF" w:rsidRDefault="00C02D6C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1.4.2.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559" w:type="dxa"/>
          </w:tcPr>
          <w:p w:rsidR="00C02D6C" w:rsidRPr="00AE35FF" w:rsidRDefault="00C02D6C" w:rsidP="009400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Pr="00AE35FF" w:rsidRDefault="00C02D6C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1.4.3.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559" w:type="dxa"/>
          </w:tcPr>
          <w:p w:rsidR="00C02D6C" w:rsidRPr="00AE35FF" w:rsidRDefault="00C02D6C" w:rsidP="009400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Pr="00AE35FF" w:rsidRDefault="00C02D6C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1.4.4.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Росреестре</w:t>
            </w:r>
          </w:p>
        </w:tc>
        <w:tc>
          <w:tcPr>
            <w:tcW w:w="1559" w:type="dxa"/>
          </w:tcPr>
          <w:p w:rsidR="00C02D6C" w:rsidRPr="00AE35FF" w:rsidRDefault="00C02D6C" w:rsidP="009400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701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268" w:type="dxa"/>
          </w:tcPr>
          <w:p w:rsidR="00C02D6C" w:rsidRPr="00AE35FF" w:rsidRDefault="00C02D6C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Мероприятие № 1.5. 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Приобретено благоустроенного жилищного фонда с целью переселения из аварийного жилищного фонда: Череповецкий округ, Череповецкий округ, 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п. Суда, ул. </w:t>
            </w: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Заводская</w:t>
            </w:r>
            <w:proofErr w:type="gramEnd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, д.40</w:t>
            </w:r>
          </w:p>
        </w:tc>
        <w:tc>
          <w:tcPr>
            <w:tcW w:w="1559" w:type="dxa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701" w:type="dxa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268" w:type="dxa"/>
          </w:tcPr>
          <w:p w:rsidR="00C02D6C" w:rsidRPr="00AE35FF" w:rsidRDefault="00C02D6C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Акт приема-передачи, выписка ЕГРН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1.5.1.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области</w:t>
            </w:r>
          </w:p>
        </w:tc>
        <w:tc>
          <w:tcPr>
            <w:tcW w:w="1559" w:type="dxa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январь отчетного года</w:t>
            </w:r>
          </w:p>
        </w:tc>
        <w:tc>
          <w:tcPr>
            <w:tcW w:w="1701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2268" w:type="dxa"/>
          </w:tcPr>
          <w:p w:rsidR="00C02D6C" w:rsidRPr="00AE35FF" w:rsidRDefault="00C02D6C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1.5.2.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559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Pr="00AE35FF" w:rsidRDefault="00C02D6C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C02D6C" w:rsidRPr="00AE35FF" w:rsidTr="00940064">
        <w:tc>
          <w:tcPr>
            <w:tcW w:w="709" w:type="dxa"/>
          </w:tcPr>
          <w:p w:rsidR="00C02D6C" w:rsidRPr="00AE35FF" w:rsidRDefault="00C02D6C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1.5.3.</w:t>
            </w:r>
          </w:p>
        </w:tc>
        <w:tc>
          <w:tcPr>
            <w:tcW w:w="6095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559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C02D6C" w:rsidRPr="00AE35FF" w:rsidRDefault="00C02D6C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C02D6C" w:rsidRPr="00AE35FF" w:rsidRDefault="00C02D6C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</w:tcPr>
          <w:p w:rsidR="00C02D6C" w:rsidRPr="00AE35FF" w:rsidRDefault="00C02D6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872A48" w:rsidRPr="00AE35FF" w:rsidTr="00940064">
        <w:tc>
          <w:tcPr>
            <w:tcW w:w="709" w:type="dxa"/>
          </w:tcPr>
          <w:p w:rsidR="00872A48" w:rsidRPr="00AE35FF" w:rsidRDefault="00872A48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1.5.4.</w:t>
            </w:r>
          </w:p>
        </w:tc>
        <w:tc>
          <w:tcPr>
            <w:tcW w:w="6095" w:type="dxa"/>
          </w:tcPr>
          <w:p w:rsidR="00872A48" w:rsidRPr="00AE35FF" w:rsidRDefault="00872A48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Росреестре</w:t>
            </w:r>
          </w:p>
        </w:tc>
        <w:tc>
          <w:tcPr>
            <w:tcW w:w="1559" w:type="dxa"/>
            <w:vAlign w:val="center"/>
          </w:tcPr>
          <w:p w:rsidR="00872A48" w:rsidRPr="00AE35FF" w:rsidRDefault="00872A48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отчетного года за </w:t>
            </w: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701" w:type="dxa"/>
            <w:vAlign w:val="center"/>
          </w:tcPr>
          <w:p w:rsidR="00872A48" w:rsidRPr="00AE35FF" w:rsidRDefault="00872A48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 течение 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отчетного года за </w:t>
            </w: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268" w:type="dxa"/>
          </w:tcPr>
          <w:p w:rsidR="00872A48" w:rsidRPr="00AE35FF" w:rsidRDefault="00C02D6C" w:rsidP="006C21F2">
            <w:pPr>
              <w:jc w:val="center"/>
            </w:pPr>
            <w:r w:rsidRPr="00AE35FF">
              <w:rPr>
                <w:sz w:val="22"/>
                <w:szCs w:val="22"/>
              </w:rPr>
              <w:lastRenderedPageBreak/>
              <w:t>Начальник УСиЖКХ</w:t>
            </w:r>
          </w:p>
        </w:tc>
        <w:tc>
          <w:tcPr>
            <w:tcW w:w="2268" w:type="dxa"/>
            <w:vAlign w:val="center"/>
          </w:tcPr>
          <w:p w:rsidR="00872A48" w:rsidRPr="00AE35FF" w:rsidRDefault="00872A48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  <w:tr w:rsidR="00AC6A6E" w:rsidRPr="00AE35FF" w:rsidTr="00940064">
        <w:tc>
          <w:tcPr>
            <w:tcW w:w="709" w:type="dxa"/>
          </w:tcPr>
          <w:p w:rsidR="00AC6A6E" w:rsidRPr="00AE35FF" w:rsidRDefault="00AC6A6E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1.6.</w:t>
            </w:r>
          </w:p>
        </w:tc>
        <w:tc>
          <w:tcPr>
            <w:tcW w:w="6095" w:type="dxa"/>
          </w:tcPr>
          <w:p w:rsidR="00AC6A6E" w:rsidRPr="00AE35FF" w:rsidRDefault="00AC6A6E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№ 1.6. Приобретено благоустроенного </w:t>
            </w:r>
            <w:proofErr w:type="spell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жил</w:t>
            </w: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.ф</w:t>
            </w:r>
            <w:proofErr w:type="gramEnd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онда</w:t>
            </w:r>
            <w:proofErr w:type="spellEnd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с целью переселения из аварийного жилищного фонда: Череповецкий район, с. Абаканово, ул. </w:t>
            </w: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Весенняя</w:t>
            </w:r>
            <w:proofErr w:type="gramEnd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, д.9; Череповецкий район, с. Щетинское, ул. Рыбинская, д. 13</w:t>
            </w:r>
          </w:p>
        </w:tc>
        <w:tc>
          <w:tcPr>
            <w:tcW w:w="1559" w:type="dxa"/>
            <w:vAlign w:val="center"/>
          </w:tcPr>
          <w:p w:rsidR="00AC6A6E" w:rsidRPr="00AE35FF" w:rsidRDefault="00AC6A6E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AC6A6E" w:rsidRPr="00AE35FF" w:rsidRDefault="00AC6A6E" w:rsidP="00DD4C0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</w:tcPr>
          <w:p w:rsidR="00AC6A6E" w:rsidRPr="00AE35FF" w:rsidRDefault="00AC6A6E" w:rsidP="006C21F2">
            <w:pPr>
              <w:jc w:val="center"/>
            </w:pPr>
          </w:p>
        </w:tc>
        <w:tc>
          <w:tcPr>
            <w:tcW w:w="2268" w:type="dxa"/>
            <w:vAlign w:val="center"/>
          </w:tcPr>
          <w:p w:rsidR="00AC6A6E" w:rsidRPr="00AE35FF" w:rsidRDefault="00AC6A6E" w:rsidP="00DD4C0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C6A6E" w:rsidRPr="00AE35FF" w:rsidTr="00940064">
        <w:tc>
          <w:tcPr>
            <w:tcW w:w="709" w:type="dxa"/>
          </w:tcPr>
          <w:p w:rsidR="00AC6A6E" w:rsidRPr="00AE35FF" w:rsidRDefault="00AC6A6E" w:rsidP="00AC6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1.6.1.</w:t>
            </w:r>
          </w:p>
        </w:tc>
        <w:tc>
          <w:tcPr>
            <w:tcW w:w="6095" w:type="dxa"/>
          </w:tcPr>
          <w:p w:rsidR="00AC6A6E" w:rsidRPr="00AE35FF" w:rsidRDefault="00AC6A6E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Контрольная точка 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Заключение Соглашения с Министерством строительства Вологодского области</w:t>
            </w:r>
          </w:p>
        </w:tc>
        <w:tc>
          <w:tcPr>
            <w:tcW w:w="1559" w:type="dxa"/>
          </w:tcPr>
          <w:p w:rsidR="00AC6A6E" w:rsidRPr="00AE35FF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январь отчетного года</w:t>
            </w:r>
          </w:p>
        </w:tc>
        <w:tc>
          <w:tcPr>
            <w:tcW w:w="1701" w:type="dxa"/>
            <w:vAlign w:val="center"/>
          </w:tcPr>
          <w:p w:rsidR="00AC6A6E" w:rsidRPr="00AE35FF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до 15 февраля отчетного года</w:t>
            </w:r>
          </w:p>
        </w:tc>
        <w:tc>
          <w:tcPr>
            <w:tcW w:w="2268" w:type="dxa"/>
          </w:tcPr>
          <w:p w:rsidR="00AC6A6E" w:rsidRPr="00AE35FF" w:rsidRDefault="00AC6A6E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  <w:vAlign w:val="center"/>
          </w:tcPr>
          <w:p w:rsidR="00AC6A6E" w:rsidRPr="00AE35FF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Соглашение</w:t>
            </w:r>
          </w:p>
        </w:tc>
      </w:tr>
      <w:tr w:rsidR="00AC6A6E" w:rsidRPr="00AE35FF" w:rsidTr="00940064">
        <w:tc>
          <w:tcPr>
            <w:tcW w:w="709" w:type="dxa"/>
          </w:tcPr>
          <w:p w:rsidR="00AC6A6E" w:rsidRPr="00AE35FF" w:rsidRDefault="00AC6A6E" w:rsidP="00AC6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1.6.2.</w:t>
            </w:r>
          </w:p>
        </w:tc>
        <w:tc>
          <w:tcPr>
            <w:tcW w:w="6095" w:type="dxa"/>
          </w:tcPr>
          <w:p w:rsidR="00AC6A6E" w:rsidRPr="00AE35FF" w:rsidRDefault="00AC6A6E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Контрольная точка 2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Аукционные процедуры, запросы котировок</w:t>
            </w:r>
          </w:p>
        </w:tc>
        <w:tc>
          <w:tcPr>
            <w:tcW w:w="1559" w:type="dxa"/>
            <w:vAlign w:val="center"/>
          </w:tcPr>
          <w:p w:rsidR="00AC6A6E" w:rsidRPr="00AE35FF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AC6A6E" w:rsidRPr="00AE35FF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AC6A6E" w:rsidRPr="00AE35FF" w:rsidRDefault="00AC6A6E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  <w:vAlign w:val="center"/>
          </w:tcPr>
          <w:p w:rsidR="00AC6A6E" w:rsidRPr="00AE35FF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AC6A6E" w:rsidRPr="00AE35FF" w:rsidTr="00940064">
        <w:tc>
          <w:tcPr>
            <w:tcW w:w="709" w:type="dxa"/>
          </w:tcPr>
          <w:p w:rsidR="00AC6A6E" w:rsidRPr="00AE35FF" w:rsidRDefault="00AC6A6E" w:rsidP="00AC6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1.6.3.</w:t>
            </w:r>
          </w:p>
        </w:tc>
        <w:tc>
          <w:tcPr>
            <w:tcW w:w="6095" w:type="dxa"/>
          </w:tcPr>
          <w:p w:rsidR="00AC6A6E" w:rsidRPr="00AE35FF" w:rsidRDefault="00AC6A6E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3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Приемка выполненных работ</w:t>
            </w:r>
          </w:p>
        </w:tc>
        <w:tc>
          <w:tcPr>
            <w:tcW w:w="1559" w:type="dxa"/>
            <w:vAlign w:val="center"/>
          </w:tcPr>
          <w:p w:rsidR="00AC6A6E" w:rsidRPr="00AE35FF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1701" w:type="dxa"/>
            <w:vAlign w:val="center"/>
          </w:tcPr>
          <w:p w:rsidR="00AC6A6E" w:rsidRPr="00AE35FF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268" w:type="dxa"/>
          </w:tcPr>
          <w:p w:rsidR="00AC6A6E" w:rsidRPr="00AE35FF" w:rsidRDefault="00AC6A6E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  <w:vAlign w:val="center"/>
          </w:tcPr>
          <w:p w:rsidR="00AC6A6E" w:rsidRPr="00AE35FF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AC6A6E" w:rsidRPr="00AE35FF" w:rsidTr="00940064">
        <w:tc>
          <w:tcPr>
            <w:tcW w:w="709" w:type="dxa"/>
          </w:tcPr>
          <w:p w:rsidR="00AC6A6E" w:rsidRPr="00AE35FF" w:rsidRDefault="00AC6A6E" w:rsidP="00AC6A6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1.6.4.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AC6A6E" w:rsidRPr="00AE35FF" w:rsidRDefault="00AC6A6E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4</w:t>
            </w:r>
            <w:r w:rsidRPr="00AE35F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 Регистрация в Росреестре</w:t>
            </w:r>
          </w:p>
        </w:tc>
        <w:tc>
          <w:tcPr>
            <w:tcW w:w="1559" w:type="dxa"/>
            <w:vAlign w:val="center"/>
          </w:tcPr>
          <w:p w:rsidR="00AC6A6E" w:rsidRPr="00AE35FF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1701" w:type="dxa"/>
            <w:vAlign w:val="center"/>
          </w:tcPr>
          <w:p w:rsidR="00AC6A6E" w:rsidRPr="00AE35FF" w:rsidRDefault="00AC6A6E" w:rsidP="0043627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268" w:type="dxa"/>
          </w:tcPr>
          <w:p w:rsidR="00AC6A6E" w:rsidRPr="00AE35FF" w:rsidRDefault="00AC6A6E" w:rsidP="006C21F2">
            <w:pPr>
              <w:jc w:val="center"/>
            </w:pPr>
            <w:r w:rsidRPr="00AE35FF">
              <w:rPr>
                <w:sz w:val="22"/>
                <w:szCs w:val="22"/>
              </w:rPr>
              <w:t>Начальник УСиЖКХ</w:t>
            </w:r>
          </w:p>
        </w:tc>
        <w:tc>
          <w:tcPr>
            <w:tcW w:w="2268" w:type="dxa"/>
            <w:vAlign w:val="center"/>
          </w:tcPr>
          <w:p w:rsidR="00AC6A6E" w:rsidRPr="00AE35FF" w:rsidRDefault="00AC6A6E" w:rsidP="0043627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AE35FF">
              <w:rPr>
                <w:rFonts w:ascii="Times New Roman" w:hAnsi="Times New Roman" w:cs="Times New Roman"/>
                <w:sz w:val="22"/>
                <w:szCs w:val="22"/>
              </w:rPr>
              <w:t>выписка ЕГРН</w:t>
            </w:r>
          </w:p>
        </w:tc>
      </w:tr>
    </w:tbl>
    <w:p w:rsidR="00F06AD8" w:rsidRPr="00AE35FF" w:rsidRDefault="00F06AD8" w:rsidP="00CC574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F06AD8" w:rsidRDefault="00F06AD8" w:rsidP="00CC5744">
      <w:pPr>
        <w:autoSpaceDE w:val="0"/>
        <w:autoSpaceDN w:val="0"/>
        <w:adjustRightInd w:val="0"/>
        <w:jc w:val="center"/>
        <w:rPr>
          <w:b/>
        </w:rPr>
      </w:pPr>
    </w:p>
    <w:p w:rsidR="00AA4231" w:rsidRDefault="00AA4231" w:rsidP="00CC5744">
      <w:pPr>
        <w:autoSpaceDE w:val="0"/>
        <w:autoSpaceDN w:val="0"/>
        <w:adjustRightInd w:val="0"/>
        <w:jc w:val="center"/>
        <w:rPr>
          <w:b/>
        </w:rPr>
      </w:pPr>
    </w:p>
    <w:p w:rsidR="00502296" w:rsidRDefault="00502296" w:rsidP="00CC5744">
      <w:pPr>
        <w:autoSpaceDE w:val="0"/>
        <w:autoSpaceDN w:val="0"/>
        <w:adjustRightInd w:val="0"/>
        <w:jc w:val="center"/>
        <w:rPr>
          <w:b/>
        </w:rPr>
      </w:pPr>
    </w:p>
    <w:p w:rsidR="00502296" w:rsidRDefault="00502296" w:rsidP="00CC5744">
      <w:pPr>
        <w:autoSpaceDE w:val="0"/>
        <w:autoSpaceDN w:val="0"/>
        <w:adjustRightInd w:val="0"/>
        <w:jc w:val="center"/>
        <w:rPr>
          <w:b/>
        </w:rPr>
      </w:pPr>
    </w:p>
    <w:p w:rsidR="00502296" w:rsidRDefault="00502296" w:rsidP="00CC5744">
      <w:pPr>
        <w:autoSpaceDE w:val="0"/>
        <w:autoSpaceDN w:val="0"/>
        <w:adjustRightInd w:val="0"/>
        <w:jc w:val="center"/>
        <w:rPr>
          <w:b/>
        </w:rPr>
      </w:pPr>
    </w:p>
    <w:p w:rsidR="00502296" w:rsidRDefault="00502296" w:rsidP="00CC5744">
      <w:pPr>
        <w:autoSpaceDE w:val="0"/>
        <w:autoSpaceDN w:val="0"/>
        <w:adjustRightInd w:val="0"/>
        <w:jc w:val="center"/>
        <w:rPr>
          <w:b/>
        </w:rPr>
      </w:pPr>
    </w:p>
    <w:p w:rsidR="00502296" w:rsidRDefault="00502296" w:rsidP="00CC5744">
      <w:pPr>
        <w:autoSpaceDE w:val="0"/>
        <w:autoSpaceDN w:val="0"/>
        <w:adjustRightInd w:val="0"/>
        <w:jc w:val="center"/>
        <w:rPr>
          <w:b/>
        </w:rPr>
      </w:pPr>
    </w:p>
    <w:p w:rsidR="00502296" w:rsidRDefault="00502296" w:rsidP="00CC5744">
      <w:pPr>
        <w:autoSpaceDE w:val="0"/>
        <w:autoSpaceDN w:val="0"/>
        <w:adjustRightInd w:val="0"/>
        <w:jc w:val="center"/>
        <w:rPr>
          <w:b/>
        </w:rPr>
      </w:pPr>
    </w:p>
    <w:p w:rsidR="00502296" w:rsidRDefault="00502296" w:rsidP="00CC5744">
      <w:pPr>
        <w:autoSpaceDE w:val="0"/>
        <w:autoSpaceDN w:val="0"/>
        <w:adjustRightInd w:val="0"/>
        <w:jc w:val="center"/>
        <w:rPr>
          <w:b/>
        </w:rPr>
      </w:pPr>
    </w:p>
    <w:p w:rsidR="00502296" w:rsidRDefault="00502296" w:rsidP="00CC5744">
      <w:pPr>
        <w:autoSpaceDE w:val="0"/>
        <w:autoSpaceDN w:val="0"/>
        <w:adjustRightInd w:val="0"/>
        <w:jc w:val="center"/>
        <w:rPr>
          <w:b/>
        </w:rPr>
      </w:pPr>
    </w:p>
    <w:p w:rsidR="00502296" w:rsidRDefault="00502296" w:rsidP="00CC5744">
      <w:pPr>
        <w:autoSpaceDE w:val="0"/>
        <w:autoSpaceDN w:val="0"/>
        <w:adjustRightInd w:val="0"/>
        <w:jc w:val="center"/>
        <w:rPr>
          <w:b/>
        </w:rPr>
      </w:pPr>
    </w:p>
    <w:p w:rsidR="00502296" w:rsidRDefault="00502296" w:rsidP="00CC5744">
      <w:pPr>
        <w:autoSpaceDE w:val="0"/>
        <w:autoSpaceDN w:val="0"/>
        <w:adjustRightInd w:val="0"/>
        <w:jc w:val="center"/>
        <w:rPr>
          <w:b/>
        </w:rPr>
      </w:pPr>
    </w:p>
    <w:p w:rsidR="00502296" w:rsidRDefault="00502296" w:rsidP="00CC5744">
      <w:pPr>
        <w:autoSpaceDE w:val="0"/>
        <w:autoSpaceDN w:val="0"/>
        <w:adjustRightInd w:val="0"/>
        <w:jc w:val="center"/>
        <w:rPr>
          <w:b/>
        </w:rPr>
      </w:pPr>
    </w:p>
    <w:p w:rsidR="00777CEC" w:rsidRPr="00472AA6" w:rsidRDefault="005925E7" w:rsidP="00CC5744">
      <w:pPr>
        <w:autoSpaceDE w:val="0"/>
        <w:autoSpaceDN w:val="0"/>
        <w:adjustRightInd w:val="0"/>
        <w:jc w:val="center"/>
        <w:rPr>
          <w:b/>
        </w:rPr>
      </w:pPr>
      <w:r w:rsidRPr="00472AA6">
        <w:rPr>
          <w:b/>
        </w:rPr>
        <w:lastRenderedPageBreak/>
        <w:t>ПАСПОРТ</w:t>
      </w:r>
    </w:p>
    <w:p w:rsidR="00777CEC" w:rsidRPr="00472AA6" w:rsidRDefault="00777CEC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2AA6">
        <w:rPr>
          <w:rFonts w:ascii="Times New Roman" w:hAnsi="Times New Roman" w:cs="Times New Roman"/>
          <w:b/>
          <w:sz w:val="24"/>
          <w:szCs w:val="24"/>
        </w:rPr>
        <w:t>комплекса процессных мероприятий</w:t>
      </w:r>
    </w:p>
    <w:p w:rsidR="00777CEC" w:rsidRPr="00472AA6" w:rsidRDefault="00A6308E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74053">
        <w:rPr>
          <w:rFonts w:ascii="Times New Roman" w:hAnsi="Times New Roman" w:cs="Times New Roman"/>
          <w:b/>
          <w:sz w:val="24"/>
          <w:szCs w:val="24"/>
        </w:rPr>
        <w:t>«</w:t>
      </w:r>
      <w:r w:rsidR="00274053" w:rsidRPr="00274053">
        <w:rPr>
          <w:rFonts w:ascii="Times New Roman" w:hAnsi="Times New Roman" w:cs="Times New Roman"/>
          <w:b/>
          <w:sz w:val="24"/>
          <w:szCs w:val="24"/>
        </w:rPr>
        <w:t>Оказание поддержки гражданам в обеспечении жильем</w:t>
      </w:r>
      <w:r w:rsidRPr="00274053">
        <w:rPr>
          <w:rFonts w:ascii="Times New Roman" w:hAnsi="Times New Roman" w:cs="Times New Roman"/>
          <w:b/>
          <w:sz w:val="24"/>
          <w:szCs w:val="24"/>
        </w:rPr>
        <w:t>»</w:t>
      </w:r>
    </w:p>
    <w:p w:rsidR="00777CEC" w:rsidRPr="00472AA6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77CEC" w:rsidRPr="00472AA6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72AA6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777CEC" w:rsidRPr="00E57DF6" w:rsidRDefault="00777CEC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0" w:type="auto"/>
        <w:jc w:val="center"/>
        <w:tblInd w:w="-1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584"/>
        <w:gridCol w:w="6783"/>
      </w:tblGrid>
      <w:tr w:rsidR="00472AA6" w:rsidRPr="003A4E64" w:rsidTr="00530EA8">
        <w:trPr>
          <w:jc w:val="center"/>
        </w:trPr>
        <w:tc>
          <w:tcPr>
            <w:tcW w:w="5584" w:type="dxa"/>
          </w:tcPr>
          <w:p w:rsidR="00472AA6" w:rsidRPr="002D674A" w:rsidRDefault="00472AA6" w:rsidP="000D6547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F24C4A">
              <w:rPr>
                <w:rFonts w:ascii="Times New Roman" w:hAnsi="Times New Roman"/>
                <w:sz w:val="24"/>
                <w:szCs w:val="24"/>
              </w:rPr>
              <w:t>Ответственный за реализацию комплекса процессных мероприятий</w:t>
            </w:r>
            <w:r w:rsidRPr="0069108D">
              <w:t> </w:t>
            </w:r>
          </w:p>
        </w:tc>
        <w:tc>
          <w:tcPr>
            <w:tcW w:w="6783" w:type="dxa"/>
          </w:tcPr>
          <w:p w:rsidR="00472AA6" w:rsidRPr="00125F3B" w:rsidRDefault="00472AA6" w:rsidP="00940064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125F3B">
              <w:rPr>
                <w:rFonts w:ascii="Times New Roman" w:hAnsi="Times New Roman"/>
                <w:sz w:val="24"/>
                <w:szCs w:val="24"/>
              </w:rPr>
              <w:t xml:space="preserve">Управление строительства и </w:t>
            </w:r>
            <w:r>
              <w:rPr>
                <w:rFonts w:ascii="Times New Roman" w:hAnsi="Times New Roman"/>
                <w:sz w:val="24"/>
                <w:szCs w:val="24"/>
              </w:rPr>
              <w:t>жилищно-коммунального хозяйства (далее – УСиЖКХ)</w:t>
            </w:r>
          </w:p>
        </w:tc>
      </w:tr>
      <w:tr w:rsidR="00472AA6" w:rsidRPr="003A4E64" w:rsidTr="00530EA8">
        <w:trPr>
          <w:jc w:val="center"/>
        </w:trPr>
        <w:tc>
          <w:tcPr>
            <w:tcW w:w="5584" w:type="dxa"/>
          </w:tcPr>
          <w:p w:rsidR="00472AA6" w:rsidRPr="0069108D" w:rsidRDefault="00472AA6" w:rsidP="000D6547">
            <w:pPr>
              <w:pStyle w:val="ac"/>
              <w:jc w:val="left"/>
            </w:pPr>
            <w:r w:rsidRPr="0069108D">
              <w:t>Период реализации</w:t>
            </w:r>
          </w:p>
        </w:tc>
        <w:tc>
          <w:tcPr>
            <w:tcW w:w="6783" w:type="dxa"/>
          </w:tcPr>
          <w:p w:rsidR="00472AA6" w:rsidRPr="00125F3B" w:rsidRDefault="00472AA6" w:rsidP="003446D9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446D9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-2030</w:t>
            </w:r>
          </w:p>
        </w:tc>
      </w:tr>
    </w:tbl>
    <w:p w:rsidR="00777CEC" w:rsidRPr="00E57DF6" w:rsidRDefault="00777CEC" w:rsidP="00472AA6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77CEC" w:rsidRPr="00472AA6" w:rsidRDefault="00472AA6" w:rsidP="00472AA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472AA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777CEC" w:rsidRPr="00472AA6">
        <w:rPr>
          <w:rFonts w:ascii="Times New Roman" w:hAnsi="Times New Roman" w:cs="Times New Roman"/>
          <w:b/>
          <w:sz w:val="24"/>
          <w:szCs w:val="24"/>
        </w:rPr>
        <w:t>Показатели комплекса процессных мероприятий</w:t>
      </w:r>
    </w:p>
    <w:p w:rsidR="00A6308E" w:rsidRPr="00E57DF6" w:rsidRDefault="00A6308E" w:rsidP="00A6308E">
      <w:pPr>
        <w:pStyle w:val="ConsPlusNormal"/>
        <w:ind w:left="785"/>
        <w:outlineLvl w:val="2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13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6"/>
        <w:gridCol w:w="3260"/>
        <w:gridCol w:w="1418"/>
        <w:gridCol w:w="1275"/>
        <w:gridCol w:w="1117"/>
        <w:gridCol w:w="993"/>
        <w:gridCol w:w="992"/>
        <w:gridCol w:w="1009"/>
        <w:gridCol w:w="851"/>
        <w:gridCol w:w="2293"/>
      </w:tblGrid>
      <w:tr w:rsidR="00A6308E" w:rsidRPr="00472AA6" w:rsidTr="00940064">
        <w:trPr>
          <w:trHeight w:val="396"/>
          <w:jc w:val="center"/>
        </w:trPr>
        <w:tc>
          <w:tcPr>
            <w:tcW w:w="656" w:type="dxa"/>
            <w:vMerge w:val="restart"/>
            <w:vAlign w:val="center"/>
          </w:tcPr>
          <w:p w:rsidR="00A6308E" w:rsidRPr="00940064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940064">
              <w:rPr>
                <w:rFonts w:ascii="Times New Roman" w:hAnsi="Times New Roman" w:cs="Times New Roman"/>
              </w:rPr>
              <w:t>п</w:t>
            </w:r>
            <w:proofErr w:type="gramEnd"/>
            <w:r w:rsidRPr="0094006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260" w:type="dxa"/>
            <w:vMerge w:val="restart"/>
            <w:vAlign w:val="center"/>
          </w:tcPr>
          <w:p w:rsidR="00A6308E" w:rsidRPr="00940064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 xml:space="preserve">Наименование показателя </w:t>
            </w:r>
          </w:p>
        </w:tc>
        <w:tc>
          <w:tcPr>
            <w:tcW w:w="1418" w:type="dxa"/>
            <w:vMerge w:val="restart"/>
            <w:vAlign w:val="center"/>
          </w:tcPr>
          <w:p w:rsidR="00A6308E" w:rsidRPr="00940064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14">
              <w:r w:rsidRPr="00940064">
                <w:rPr>
                  <w:rFonts w:ascii="Times New Roman" w:hAnsi="Times New Roman" w:cs="Times New Roman"/>
                </w:rPr>
                <w:t>ОКЕИ</w:t>
              </w:r>
            </w:hyperlink>
            <w:r w:rsidRPr="0094006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A6308E" w:rsidRPr="00940064" w:rsidRDefault="00A6308E" w:rsidP="00472A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Базовое значение (20</w:t>
            </w:r>
            <w:r w:rsidR="00472AA6" w:rsidRPr="00940064">
              <w:rPr>
                <w:rFonts w:ascii="Times New Roman" w:hAnsi="Times New Roman" w:cs="Times New Roman"/>
              </w:rPr>
              <w:t>25</w:t>
            </w:r>
            <w:r w:rsidRPr="00940064">
              <w:rPr>
                <w:rFonts w:ascii="Times New Roman" w:hAnsi="Times New Roman" w:cs="Times New Roman"/>
              </w:rPr>
              <w:t xml:space="preserve"> год) </w:t>
            </w:r>
          </w:p>
        </w:tc>
        <w:tc>
          <w:tcPr>
            <w:tcW w:w="4962" w:type="dxa"/>
            <w:gridSpan w:val="5"/>
          </w:tcPr>
          <w:p w:rsidR="00A6308E" w:rsidRPr="00940064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Значения показателей</w:t>
            </w:r>
          </w:p>
        </w:tc>
        <w:tc>
          <w:tcPr>
            <w:tcW w:w="2293" w:type="dxa"/>
            <w:vMerge w:val="restart"/>
          </w:tcPr>
          <w:p w:rsidR="00A6308E" w:rsidRPr="00940064" w:rsidRDefault="00A6308E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40064"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 w:rsidRPr="00940064">
              <w:rPr>
                <w:rFonts w:ascii="Times New Roman" w:hAnsi="Times New Roman" w:cs="Times New Roman"/>
              </w:rPr>
              <w:t xml:space="preserve"> за достижение показателя </w:t>
            </w:r>
          </w:p>
        </w:tc>
      </w:tr>
      <w:tr w:rsidR="00472AA6" w:rsidRPr="00472AA6" w:rsidTr="0068674B">
        <w:trPr>
          <w:trHeight w:val="159"/>
          <w:tblHeader/>
          <w:jc w:val="center"/>
        </w:trPr>
        <w:tc>
          <w:tcPr>
            <w:tcW w:w="656" w:type="dxa"/>
            <w:vMerge/>
          </w:tcPr>
          <w:p w:rsidR="00472AA6" w:rsidRPr="00940064" w:rsidRDefault="00472AA6" w:rsidP="005C62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</w:tcPr>
          <w:p w:rsidR="00472AA6" w:rsidRPr="00940064" w:rsidRDefault="00472AA6" w:rsidP="005C62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72AA6" w:rsidRPr="00940064" w:rsidRDefault="00472AA6" w:rsidP="005C62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72AA6" w:rsidRPr="00940064" w:rsidRDefault="00472AA6" w:rsidP="005C62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</w:tcPr>
          <w:p w:rsidR="00472AA6" w:rsidRPr="00940064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3" w:type="dxa"/>
          </w:tcPr>
          <w:p w:rsidR="00472AA6" w:rsidRPr="00940064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</w:tcPr>
          <w:p w:rsidR="00472AA6" w:rsidRPr="00940064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009" w:type="dxa"/>
          </w:tcPr>
          <w:p w:rsidR="00472AA6" w:rsidRPr="00940064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51" w:type="dxa"/>
          </w:tcPr>
          <w:p w:rsidR="00472AA6" w:rsidRPr="00940064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2293" w:type="dxa"/>
            <w:vMerge/>
          </w:tcPr>
          <w:p w:rsidR="00472AA6" w:rsidRPr="00940064" w:rsidRDefault="00472AA6" w:rsidP="005C624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72AA6" w:rsidRPr="00472AA6" w:rsidTr="0068674B">
        <w:trPr>
          <w:trHeight w:val="297"/>
          <w:tblHeader/>
          <w:jc w:val="center"/>
        </w:trPr>
        <w:tc>
          <w:tcPr>
            <w:tcW w:w="656" w:type="dxa"/>
            <w:vAlign w:val="center"/>
          </w:tcPr>
          <w:p w:rsidR="00472AA6" w:rsidRPr="00940064" w:rsidRDefault="00472AA6" w:rsidP="005C624D">
            <w:pPr>
              <w:pStyle w:val="ConsPlusNormal"/>
              <w:ind w:left="-116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0" w:type="dxa"/>
            <w:vAlign w:val="center"/>
          </w:tcPr>
          <w:p w:rsidR="00472AA6" w:rsidRPr="00940064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  <w:vAlign w:val="center"/>
          </w:tcPr>
          <w:p w:rsidR="00472AA6" w:rsidRPr="00940064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  <w:vAlign w:val="center"/>
          </w:tcPr>
          <w:p w:rsidR="00472AA6" w:rsidRPr="00940064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17" w:type="dxa"/>
            <w:vAlign w:val="center"/>
          </w:tcPr>
          <w:p w:rsidR="00472AA6" w:rsidRPr="00940064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vAlign w:val="center"/>
          </w:tcPr>
          <w:p w:rsidR="00472AA6" w:rsidRPr="00940064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472AA6" w:rsidRPr="00940064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9" w:type="dxa"/>
            <w:vAlign w:val="center"/>
          </w:tcPr>
          <w:p w:rsidR="00472AA6" w:rsidRPr="00940064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vAlign w:val="center"/>
          </w:tcPr>
          <w:p w:rsidR="00472AA6" w:rsidRPr="00940064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293" w:type="dxa"/>
            <w:vAlign w:val="center"/>
          </w:tcPr>
          <w:p w:rsidR="00472AA6" w:rsidRPr="00940064" w:rsidRDefault="00472AA6" w:rsidP="00472A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10</w:t>
            </w:r>
          </w:p>
        </w:tc>
      </w:tr>
      <w:tr w:rsidR="00472AA6" w:rsidRPr="00472AA6" w:rsidTr="00940064">
        <w:trPr>
          <w:trHeight w:val="698"/>
          <w:jc w:val="center"/>
        </w:trPr>
        <w:tc>
          <w:tcPr>
            <w:tcW w:w="656" w:type="dxa"/>
          </w:tcPr>
          <w:p w:rsidR="00472AA6" w:rsidRPr="00940064" w:rsidRDefault="00472AA6" w:rsidP="00472AA6">
            <w:pPr>
              <w:pStyle w:val="ConsPlusNormal"/>
              <w:ind w:left="-5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260" w:type="dxa"/>
          </w:tcPr>
          <w:p w:rsidR="00472AA6" w:rsidRPr="00940064" w:rsidRDefault="00472AA6" w:rsidP="005C624D">
            <w:pPr>
              <w:pStyle w:val="ConsPlusNormal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 xml:space="preserve">Доля ветхого и аварийного жилищного фонда в общем объеме жилищного фонда округа </w:t>
            </w:r>
          </w:p>
        </w:tc>
        <w:tc>
          <w:tcPr>
            <w:tcW w:w="1418" w:type="dxa"/>
          </w:tcPr>
          <w:p w:rsidR="00472AA6" w:rsidRPr="00940064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5" w:type="dxa"/>
          </w:tcPr>
          <w:p w:rsidR="00472AA6" w:rsidRPr="00940064" w:rsidRDefault="00472AA6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3,236</w:t>
            </w:r>
          </w:p>
        </w:tc>
        <w:tc>
          <w:tcPr>
            <w:tcW w:w="1117" w:type="dxa"/>
          </w:tcPr>
          <w:p w:rsidR="00472AA6" w:rsidRPr="00940064" w:rsidRDefault="00472AA6" w:rsidP="005C624D">
            <w:pPr>
              <w:jc w:val="center"/>
              <w:rPr>
                <w:sz w:val="20"/>
                <w:szCs w:val="20"/>
              </w:rPr>
            </w:pPr>
            <w:r w:rsidRPr="00940064">
              <w:rPr>
                <w:sz w:val="20"/>
                <w:szCs w:val="20"/>
              </w:rPr>
              <w:t>3,227</w:t>
            </w:r>
          </w:p>
        </w:tc>
        <w:tc>
          <w:tcPr>
            <w:tcW w:w="993" w:type="dxa"/>
          </w:tcPr>
          <w:p w:rsidR="00472AA6" w:rsidRPr="00940064" w:rsidRDefault="00472AA6" w:rsidP="005C624D">
            <w:pPr>
              <w:jc w:val="center"/>
              <w:rPr>
                <w:sz w:val="20"/>
                <w:szCs w:val="20"/>
              </w:rPr>
            </w:pPr>
            <w:r w:rsidRPr="00940064">
              <w:rPr>
                <w:sz w:val="20"/>
                <w:szCs w:val="20"/>
              </w:rPr>
              <w:t>3,202</w:t>
            </w:r>
          </w:p>
        </w:tc>
        <w:tc>
          <w:tcPr>
            <w:tcW w:w="992" w:type="dxa"/>
          </w:tcPr>
          <w:p w:rsidR="00472AA6" w:rsidRPr="00940064" w:rsidRDefault="00472AA6" w:rsidP="005C624D">
            <w:pPr>
              <w:jc w:val="center"/>
              <w:rPr>
                <w:sz w:val="20"/>
                <w:szCs w:val="20"/>
              </w:rPr>
            </w:pPr>
            <w:r w:rsidRPr="00940064">
              <w:rPr>
                <w:sz w:val="20"/>
                <w:szCs w:val="20"/>
              </w:rPr>
              <w:t>3,180</w:t>
            </w:r>
          </w:p>
        </w:tc>
        <w:tc>
          <w:tcPr>
            <w:tcW w:w="1009" w:type="dxa"/>
          </w:tcPr>
          <w:p w:rsidR="00472AA6" w:rsidRPr="00940064" w:rsidRDefault="00472AA6" w:rsidP="005C624D">
            <w:pPr>
              <w:jc w:val="center"/>
              <w:rPr>
                <w:sz w:val="20"/>
                <w:szCs w:val="20"/>
              </w:rPr>
            </w:pPr>
            <w:r w:rsidRPr="00940064">
              <w:rPr>
                <w:sz w:val="20"/>
                <w:szCs w:val="20"/>
              </w:rPr>
              <w:t>3,146</w:t>
            </w:r>
          </w:p>
        </w:tc>
        <w:tc>
          <w:tcPr>
            <w:tcW w:w="851" w:type="dxa"/>
          </w:tcPr>
          <w:p w:rsidR="00472AA6" w:rsidRPr="00940064" w:rsidRDefault="00472AA6" w:rsidP="005C624D">
            <w:pPr>
              <w:jc w:val="center"/>
              <w:rPr>
                <w:sz w:val="20"/>
                <w:szCs w:val="20"/>
              </w:rPr>
            </w:pPr>
            <w:r w:rsidRPr="00940064">
              <w:rPr>
                <w:sz w:val="20"/>
                <w:szCs w:val="20"/>
              </w:rPr>
              <w:t>3,146</w:t>
            </w:r>
          </w:p>
        </w:tc>
        <w:tc>
          <w:tcPr>
            <w:tcW w:w="2293" w:type="dxa"/>
          </w:tcPr>
          <w:p w:rsidR="00472AA6" w:rsidRPr="00940064" w:rsidRDefault="00472AA6" w:rsidP="00472AA6">
            <w:pPr>
              <w:jc w:val="center"/>
              <w:rPr>
                <w:sz w:val="20"/>
                <w:szCs w:val="20"/>
              </w:rPr>
            </w:pPr>
            <w:r w:rsidRPr="00940064">
              <w:rPr>
                <w:sz w:val="20"/>
                <w:szCs w:val="20"/>
              </w:rPr>
              <w:t>УСиЖКХ</w:t>
            </w:r>
          </w:p>
        </w:tc>
      </w:tr>
      <w:tr w:rsidR="00472AA6" w:rsidRPr="00472AA6" w:rsidTr="00940064">
        <w:trPr>
          <w:trHeight w:val="768"/>
          <w:jc w:val="center"/>
        </w:trPr>
        <w:tc>
          <w:tcPr>
            <w:tcW w:w="656" w:type="dxa"/>
          </w:tcPr>
          <w:p w:rsidR="00472AA6" w:rsidRPr="00940064" w:rsidRDefault="00472AA6" w:rsidP="00472A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0" w:type="dxa"/>
          </w:tcPr>
          <w:p w:rsidR="00472AA6" w:rsidRPr="00940064" w:rsidRDefault="00363DC3" w:rsidP="000D6547">
            <w:pPr>
              <w:pStyle w:val="ConsPlusNormal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/>
              </w:rPr>
              <w:t>Объем приобретения жилья для граждан, проживающих на сельских территориях</w:t>
            </w:r>
          </w:p>
        </w:tc>
        <w:tc>
          <w:tcPr>
            <w:tcW w:w="1418" w:type="dxa"/>
            <w:vAlign w:val="center"/>
          </w:tcPr>
          <w:p w:rsidR="00472AA6" w:rsidRPr="00940064" w:rsidRDefault="00363DC3" w:rsidP="000D6547">
            <w:pPr>
              <w:jc w:val="center"/>
              <w:rPr>
                <w:color w:val="000000"/>
                <w:sz w:val="20"/>
                <w:szCs w:val="20"/>
              </w:rPr>
            </w:pPr>
            <w:r w:rsidRPr="00940064">
              <w:rPr>
                <w:sz w:val="20"/>
                <w:szCs w:val="20"/>
              </w:rPr>
              <w:t xml:space="preserve">тыс. </w:t>
            </w:r>
            <w:r w:rsidR="00472AA6" w:rsidRPr="00940064">
              <w:rPr>
                <w:sz w:val="20"/>
                <w:szCs w:val="20"/>
              </w:rPr>
              <w:t>кв. м</w:t>
            </w:r>
          </w:p>
        </w:tc>
        <w:tc>
          <w:tcPr>
            <w:tcW w:w="1275" w:type="dxa"/>
            <w:vAlign w:val="center"/>
          </w:tcPr>
          <w:p w:rsidR="00472AA6" w:rsidRPr="00940064" w:rsidRDefault="00472AA6" w:rsidP="000D65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117" w:type="dxa"/>
            <w:vAlign w:val="center"/>
          </w:tcPr>
          <w:p w:rsidR="00472AA6" w:rsidRPr="00940064" w:rsidRDefault="00F47AD7" w:rsidP="000D6547">
            <w:pPr>
              <w:jc w:val="center"/>
              <w:rPr>
                <w:sz w:val="20"/>
                <w:szCs w:val="20"/>
              </w:rPr>
            </w:pPr>
            <w:r w:rsidRPr="00940064">
              <w:rPr>
                <w:sz w:val="20"/>
                <w:szCs w:val="20"/>
              </w:rPr>
              <w:t>384</w:t>
            </w:r>
            <w:r w:rsidR="00663C90" w:rsidRPr="00940064">
              <w:rPr>
                <w:sz w:val="20"/>
                <w:szCs w:val="20"/>
              </w:rPr>
              <w:t>,</w:t>
            </w:r>
            <w:r w:rsidR="00472AA6" w:rsidRPr="00940064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472AA6" w:rsidRPr="00940064" w:rsidRDefault="00472AA6" w:rsidP="000D6547">
            <w:pPr>
              <w:jc w:val="center"/>
              <w:rPr>
                <w:sz w:val="20"/>
                <w:szCs w:val="20"/>
              </w:rPr>
            </w:pPr>
            <w:r w:rsidRPr="00940064">
              <w:rPr>
                <w:sz w:val="20"/>
                <w:szCs w:val="20"/>
              </w:rPr>
              <w:t>200,0</w:t>
            </w:r>
          </w:p>
        </w:tc>
        <w:tc>
          <w:tcPr>
            <w:tcW w:w="992" w:type="dxa"/>
            <w:vAlign w:val="center"/>
          </w:tcPr>
          <w:p w:rsidR="00472AA6" w:rsidRPr="00940064" w:rsidRDefault="00472AA6" w:rsidP="000D6547">
            <w:pPr>
              <w:jc w:val="center"/>
              <w:rPr>
                <w:sz w:val="20"/>
                <w:szCs w:val="20"/>
              </w:rPr>
            </w:pPr>
            <w:r w:rsidRPr="00940064">
              <w:rPr>
                <w:sz w:val="20"/>
                <w:szCs w:val="20"/>
              </w:rPr>
              <w:t>200,0</w:t>
            </w:r>
          </w:p>
        </w:tc>
        <w:tc>
          <w:tcPr>
            <w:tcW w:w="1009" w:type="dxa"/>
            <w:vAlign w:val="center"/>
          </w:tcPr>
          <w:p w:rsidR="00472AA6" w:rsidRPr="00940064" w:rsidRDefault="00472AA6" w:rsidP="000D65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851" w:type="dxa"/>
            <w:vAlign w:val="center"/>
          </w:tcPr>
          <w:p w:rsidR="00472AA6" w:rsidRPr="00940064" w:rsidRDefault="00472AA6" w:rsidP="000D65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2293" w:type="dxa"/>
            <w:vAlign w:val="center"/>
          </w:tcPr>
          <w:p w:rsidR="00472AA6" w:rsidRPr="00940064" w:rsidRDefault="00472AA6" w:rsidP="000D65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УСиЖКХ</w:t>
            </w:r>
          </w:p>
        </w:tc>
      </w:tr>
      <w:tr w:rsidR="00472AA6" w:rsidRPr="00472AA6" w:rsidTr="00940064">
        <w:trPr>
          <w:trHeight w:val="782"/>
          <w:jc w:val="center"/>
        </w:trPr>
        <w:tc>
          <w:tcPr>
            <w:tcW w:w="656" w:type="dxa"/>
          </w:tcPr>
          <w:p w:rsidR="00472AA6" w:rsidRPr="00940064" w:rsidRDefault="00472AA6" w:rsidP="00472AA6">
            <w:pPr>
              <w:pStyle w:val="ConsPlusNormal"/>
              <w:ind w:left="-5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260" w:type="dxa"/>
          </w:tcPr>
          <w:p w:rsidR="00472AA6" w:rsidRPr="00940064" w:rsidRDefault="00472AA6" w:rsidP="00530EA8">
            <w:pPr>
              <w:pStyle w:val="ConsPlusNormal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 xml:space="preserve">Количество семей, улучивших жилищные условия с помощью мер </w:t>
            </w:r>
            <w:r w:rsidR="00530EA8" w:rsidRPr="00940064">
              <w:rPr>
                <w:rFonts w:ascii="Times New Roman" w:hAnsi="Times New Roman" w:cs="Times New Roman"/>
              </w:rPr>
              <w:t xml:space="preserve">государственной </w:t>
            </w:r>
            <w:r w:rsidRPr="00940064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418" w:type="dxa"/>
            <w:vAlign w:val="center"/>
          </w:tcPr>
          <w:p w:rsidR="00472AA6" w:rsidRPr="00940064" w:rsidRDefault="00472AA6" w:rsidP="000D65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5" w:type="dxa"/>
            <w:vAlign w:val="center"/>
          </w:tcPr>
          <w:p w:rsidR="00472AA6" w:rsidRPr="00940064" w:rsidRDefault="00472AA6" w:rsidP="000D65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17" w:type="dxa"/>
            <w:vAlign w:val="center"/>
          </w:tcPr>
          <w:p w:rsidR="00472AA6" w:rsidRPr="00940064" w:rsidRDefault="00F47AD7" w:rsidP="000D6547">
            <w:pPr>
              <w:jc w:val="center"/>
              <w:rPr>
                <w:color w:val="000000"/>
                <w:sz w:val="20"/>
                <w:szCs w:val="20"/>
              </w:rPr>
            </w:pPr>
            <w:r w:rsidRPr="0094006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472AA6" w:rsidRPr="00940064" w:rsidRDefault="00472AA6" w:rsidP="000D6547">
            <w:pPr>
              <w:jc w:val="center"/>
              <w:rPr>
                <w:color w:val="000000"/>
                <w:sz w:val="20"/>
                <w:szCs w:val="20"/>
              </w:rPr>
            </w:pPr>
            <w:r w:rsidRPr="0094006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472AA6" w:rsidRPr="00940064" w:rsidRDefault="00472AA6" w:rsidP="000D6547">
            <w:pPr>
              <w:jc w:val="center"/>
              <w:rPr>
                <w:color w:val="000000"/>
                <w:sz w:val="20"/>
                <w:szCs w:val="20"/>
              </w:rPr>
            </w:pPr>
            <w:r w:rsidRPr="0094006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09" w:type="dxa"/>
            <w:vAlign w:val="center"/>
          </w:tcPr>
          <w:p w:rsidR="00472AA6" w:rsidRPr="00940064" w:rsidRDefault="00472AA6" w:rsidP="000D65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472AA6" w:rsidRPr="00940064" w:rsidRDefault="00472AA6" w:rsidP="000D65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3" w:type="dxa"/>
            <w:vAlign w:val="center"/>
          </w:tcPr>
          <w:p w:rsidR="00472AA6" w:rsidRPr="00940064" w:rsidRDefault="00472AA6" w:rsidP="000D65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40064">
              <w:rPr>
                <w:rFonts w:ascii="Times New Roman" w:hAnsi="Times New Roman" w:cs="Times New Roman"/>
              </w:rPr>
              <w:t>УСиЖКХ</w:t>
            </w:r>
          </w:p>
        </w:tc>
      </w:tr>
    </w:tbl>
    <w:p w:rsidR="00CB4783" w:rsidRDefault="00CB4783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C701F" w:rsidRDefault="00CC701F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77CEC" w:rsidRPr="00F32229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32229">
        <w:rPr>
          <w:rFonts w:ascii="Times New Roman" w:hAnsi="Times New Roman" w:cs="Times New Roman"/>
          <w:b/>
          <w:sz w:val="24"/>
          <w:szCs w:val="24"/>
        </w:rPr>
        <w:lastRenderedPageBreak/>
        <w:t>3. Перечень мероприятий (результатов) комплекса</w:t>
      </w:r>
    </w:p>
    <w:p w:rsidR="00777CEC" w:rsidRPr="00F32229" w:rsidRDefault="00777CEC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229">
        <w:rPr>
          <w:rFonts w:ascii="Times New Roman" w:hAnsi="Times New Roman" w:cs="Times New Roman"/>
          <w:b/>
          <w:sz w:val="24"/>
          <w:szCs w:val="24"/>
        </w:rPr>
        <w:t>процессных мероприятий</w:t>
      </w:r>
    </w:p>
    <w:p w:rsidR="0088473E" w:rsidRPr="00E57DF6" w:rsidRDefault="0088473E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tbl>
      <w:tblPr>
        <w:tblW w:w="150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28"/>
        <w:gridCol w:w="3472"/>
        <w:gridCol w:w="1843"/>
        <w:gridCol w:w="1276"/>
        <w:gridCol w:w="1134"/>
        <w:gridCol w:w="992"/>
        <w:gridCol w:w="992"/>
        <w:gridCol w:w="993"/>
        <w:gridCol w:w="850"/>
        <w:gridCol w:w="992"/>
        <w:gridCol w:w="1985"/>
      </w:tblGrid>
      <w:tr w:rsidR="00777CEC" w:rsidRPr="00337DD0" w:rsidTr="00940064">
        <w:trPr>
          <w:jc w:val="center"/>
        </w:trPr>
        <w:tc>
          <w:tcPr>
            <w:tcW w:w="528" w:type="dxa"/>
            <w:vMerge w:val="restart"/>
          </w:tcPr>
          <w:p w:rsidR="00777CEC" w:rsidRPr="00940064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gramStart"/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3472" w:type="dxa"/>
            <w:vMerge w:val="restart"/>
          </w:tcPr>
          <w:p w:rsidR="00777CEC" w:rsidRPr="00940064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</w:tcPr>
          <w:p w:rsidR="00777CEC" w:rsidRPr="00940064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Характеристика</w:t>
            </w:r>
          </w:p>
        </w:tc>
        <w:tc>
          <w:tcPr>
            <w:tcW w:w="1276" w:type="dxa"/>
            <w:vMerge w:val="restart"/>
          </w:tcPr>
          <w:p w:rsidR="00777CEC" w:rsidRPr="00940064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Единица измерения (по </w:t>
            </w:r>
            <w:hyperlink r:id="rId15">
              <w:r w:rsidRPr="00940064">
                <w:rPr>
                  <w:rFonts w:ascii="Times New Roman" w:hAnsi="Times New Roman" w:cs="Times New Roman"/>
                  <w:sz w:val="22"/>
                  <w:szCs w:val="22"/>
                </w:rPr>
                <w:t>ОКЕИ</w:t>
              </w:r>
            </w:hyperlink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</w:tcPr>
          <w:p w:rsidR="00777CEC" w:rsidRPr="00940064" w:rsidRDefault="00777CEC" w:rsidP="00F3222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Базовое значение </w:t>
            </w:r>
            <w:r w:rsidR="00F32229" w:rsidRPr="00940064">
              <w:rPr>
                <w:rFonts w:ascii="Times New Roman" w:hAnsi="Times New Roman" w:cs="Times New Roman"/>
                <w:sz w:val="22"/>
                <w:szCs w:val="22"/>
              </w:rPr>
              <w:t>(2025)</w:t>
            </w:r>
          </w:p>
        </w:tc>
        <w:tc>
          <w:tcPr>
            <w:tcW w:w="4819" w:type="dxa"/>
            <w:gridSpan w:val="5"/>
          </w:tcPr>
          <w:p w:rsidR="00777CEC" w:rsidRPr="00940064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Значения мероприятия (результата) по годам</w:t>
            </w:r>
          </w:p>
        </w:tc>
        <w:tc>
          <w:tcPr>
            <w:tcW w:w="1985" w:type="dxa"/>
            <w:vMerge w:val="restart"/>
          </w:tcPr>
          <w:p w:rsidR="00777CEC" w:rsidRPr="00940064" w:rsidRDefault="00777CEC" w:rsidP="00A6308E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 за достижение показателя </w:t>
            </w:r>
          </w:p>
        </w:tc>
      </w:tr>
      <w:tr w:rsidR="00EB0442" w:rsidRPr="00337DD0" w:rsidTr="00940064">
        <w:trPr>
          <w:jc w:val="center"/>
        </w:trPr>
        <w:tc>
          <w:tcPr>
            <w:tcW w:w="528" w:type="dxa"/>
            <w:vMerge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72" w:type="dxa"/>
            <w:vMerge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992" w:type="dxa"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3" w:type="dxa"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50" w:type="dxa"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92" w:type="dxa"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985" w:type="dxa"/>
            <w:vMerge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B0442" w:rsidRPr="00337DD0" w:rsidTr="00940064">
        <w:trPr>
          <w:trHeight w:val="177"/>
          <w:jc w:val="center"/>
        </w:trPr>
        <w:tc>
          <w:tcPr>
            <w:tcW w:w="528" w:type="dxa"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472" w:type="dxa"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</w:tcPr>
          <w:p w:rsidR="00EB0442" w:rsidRPr="00940064" w:rsidRDefault="00EB044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985" w:type="dxa"/>
          </w:tcPr>
          <w:p w:rsidR="00EB0442" w:rsidRPr="00940064" w:rsidRDefault="00EB0442" w:rsidP="00EB044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777CEC" w:rsidRPr="00337DD0" w:rsidTr="00972F19">
        <w:trPr>
          <w:jc w:val="center"/>
        </w:trPr>
        <w:tc>
          <w:tcPr>
            <w:tcW w:w="15057" w:type="dxa"/>
            <w:gridSpan w:val="11"/>
          </w:tcPr>
          <w:p w:rsidR="00777CEC" w:rsidRPr="00940064" w:rsidRDefault="00A54A2D" w:rsidP="00A00F3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Задача №</w:t>
            </w:r>
            <w:r w:rsidR="00F32229" w:rsidRPr="0094006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940064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="00F32229"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Снос </w:t>
            </w: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многоквартирных аварийных жилых домов, признанных таковыми до 1 января 2017 года в связи с физическим износом в процессе их эксплуатации</w:t>
            </w:r>
          </w:p>
        </w:tc>
      </w:tr>
      <w:tr w:rsidR="00EB0442" w:rsidRPr="00337DD0" w:rsidTr="009242F4">
        <w:trPr>
          <w:jc w:val="center"/>
        </w:trPr>
        <w:tc>
          <w:tcPr>
            <w:tcW w:w="528" w:type="dxa"/>
          </w:tcPr>
          <w:p w:rsidR="00EB0442" w:rsidRPr="00940064" w:rsidRDefault="00EB0442" w:rsidP="009400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472" w:type="dxa"/>
          </w:tcPr>
          <w:p w:rsidR="00EB0442" w:rsidRPr="00940064" w:rsidRDefault="00EB0442" w:rsidP="00337DD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  <w:r w:rsidR="0068124F"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1. Ликвидировано (снесено) аварийного жилищного фонда, признанного аварийными после 01.01.2017 года</w:t>
            </w:r>
          </w:p>
        </w:tc>
        <w:tc>
          <w:tcPr>
            <w:tcW w:w="1843" w:type="dxa"/>
          </w:tcPr>
          <w:p w:rsidR="00EB0442" w:rsidRPr="00940064" w:rsidRDefault="00EB0442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Выполнены работы</w:t>
            </w:r>
          </w:p>
        </w:tc>
        <w:tc>
          <w:tcPr>
            <w:tcW w:w="1276" w:type="dxa"/>
          </w:tcPr>
          <w:p w:rsidR="00EB0442" w:rsidRPr="00940064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кв.м.</w:t>
            </w:r>
          </w:p>
        </w:tc>
        <w:tc>
          <w:tcPr>
            <w:tcW w:w="1134" w:type="dxa"/>
          </w:tcPr>
          <w:p w:rsidR="00EB0442" w:rsidRPr="00940064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271,0</w:t>
            </w:r>
          </w:p>
        </w:tc>
        <w:tc>
          <w:tcPr>
            <w:tcW w:w="992" w:type="dxa"/>
          </w:tcPr>
          <w:p w:rsidR="00EB0442" w:rsidRPr="00940064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604,7</w:t>
            </w:r>
          </w:p>
        </w:tc>
        <w:tc>
          <w:tcPr>
            <w:tcW w:w="992" w:type="dxa"/>
          </w:tcPr>
          <w:p w:rsidR="00EB0442" w:rsidRPr="00940064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610,2</w:t>
            </w:r>
          </w:p>
        </w:tc>
        <w:tc>
          <w:tcPr>
            <w:tcW w:w="993" w:type="dxa"/>
          </w:tcPr>
          <w:p w:rsidR="00EB0442" w:rsidRPr="00940064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582,2</w:t>
            </w:r>
          </w:p>
        </w:tc>
        <w:tc>
          <w:tcPr>
            <w:tcW w:w="850" w:type="dxa"/>
          </w:tcPr>
          <w:p w:rsidR="00EB0442" w:rsidRPr="00940064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1040,1</w:t>
            </w:r>
          </w:p>
        </w:tc>
        <w:tc>
          <w:tcPr>
            <w:tcW w:w="992" w:type="dxa"/>
          </w:tcPr>
          <w:p w:rsidR="00EB0442" w:rsidRPr="00940064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985" w:type="dxa"/>
          </w:tcPr>
          <w:p w:rsidR="00EB0442" w:rsidRPr="00940064" w:rsidRDefault="0068124F" w:rsidP="006812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УСиЖКХ</w:t>
            </w:r>
          </w:p>
        </w:tc>
      </w:tr>
      <w:tr w:rsidR="00EB0442" w:rsidRPr="00337DD0" w:rsidTr="009242F4">
        <w:trPr>
          <w:jc w:val="center"/>
        </w:trPr>
        <w:tc>
          <w:tcPr>
            <w:tcW w:w="528" w:type="dxa"/>
          </w:tcPr>
          <w:p w:rsidR="00EB0442" w:rsidRPr="00940064" w:rsidRDefault="00EB0442" w:rsidP="009400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472" w:type="dxa"/>
          </w:tcPr>
          <w:p w:rsidR="00EB0442" w:rsidRPr="00940064" w:rsidRDefault="00EB0442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  <w:r w:rsidR="0068124F"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EB0442" w:rsidRPr="00940064" w:rsidRDefault="00EB0442" w:rsidP="0088473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Изготовлены информационные таблички на аварийные дома, подлежащих расселению</w:t>
            </w:r>
          </w:p>
        </w:tc>
        <w:tc>
          <w:tcPr>
            <w:tcW w:w="1843" w:type="dxa"/>
          </w:tcPr>
          <w:p w:rsidR="00EB0442" w:rsidRPr="00940064" w:rsidRDefault="00EB0442" w:rsidP="00A00F32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Приобретение товаров, работ, услуг</w:t>
            </w:r>
          </w:p>
        </w:tc>
        <w:tc>
          <w:tcPr>
            <w:tcW w:w="1276" w:type="dxa"/>
          </w:tcPr>
          <w:p w:rsidR="00EB0442" w:rsidRPr="00940064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134" w:type="dxa"/>
          </w:tcPr>
          <w:p w:rsidR="00EB0442" w:rsidRPr="00940064" w:rsidRDefault="00EB0442" w:rsidP="00900A4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EB0442" w:rsidRPr="00940064" w:rsidRDefault="00EB0442" w:rsidP="00900A44">
            <w:pPr>
              <w:jc w:val="center"/>
            </w:pPr>
            <w:r w:rsidRPr="00940064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EB0442" w:rsidRPr="00940064" w:rsidRDefault="00EB0442" w:rsidP="00900A44">
            <w:pPr>
              <w:jc w:val="center"/>
            </w:pPr>
            <w:r w:rsidRPr="00940064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</w:tcPr>
          <w:p w:rsidR="00EB0442" w:rsidRPr="00940064" w:rsidRDefault="00EB0442" w:rsidP="00900A44">
            <w:pPr>
              <w:jc w:val="center"/>
            </w:pPr>
            <w:r w:rsidRPr="00940064"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:rsidR="00EB0442" w:rsidRPr="00940064" w:rsidRDefault="00EB0442" w:rsidP="00900A44">
            <w:pPr>
              <w:ind w:right="-63"/>
              <w:jc w:val="center"/>
            </w:pPr>
            <w:r w:rsidRPr="00940064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EB0442" w:rsidRPr="00940064" w:rsidRDefault="00EB0442" w:rsidP="00900A44">
            <w:pPr>
              <w:jc w:val="center"/>
            </w:pPr>
            <w:r w:rsidRPr="00940064">
              <w:rPr>
                <w:sz w:val="22"/>
                <w:szCs w:val="22"/>
              </w:rPr>
              <w:t>0</w:t>
            </w:r>
          </w:p>
        </w:tc>
        <w:tc>
          <w:tcPr>
            <w:tcW w:w="1985" w:type="dxa"/>
          </w:tcPr>
          <w:p w:rsidR="00EB0442" w:rsidRPr="00940064" w:rsidRDefault="0068124F" w:rsidP="0068124F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УСиЖКХ</w:t>
            </w:r>
          </w:p>
        </w:tc>
      </w:tr>
      <w:tr w:rsidR="00F32229" w:rsidRPr="00337DD0" w:rsidTr="00972F19">
        <w:trPr>
          <w:jc w:val="center"/>
        </w:trPr>
        <w:tc>
          <w:tcPr>
            <w:tcW w:w="15057" w:type="dxa"/>
            <w:gridSpan w:val="11"/>
          </w:tcPr>
          <w:p w:rsidR="00F32229" w:rsidRPr="00940064" w:rsidRDefault="00F32229" w:rsidP="00972F1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Задача № 2. </w:t>
            </w:r>
            <w:r w:rsidR="00972F19" w:rsidRPr="00940064">
              <w:rPr>
                <w:rFonts w:ascii="Times New Roman" w:hAnsi="Times New Roman" w:cs="Times New Roman"/>
                <w:sz w:val="22"/>
                <w:szCs w:val="22"/>
              </w:rPr>
              <w:t>Обеспечение жильем отдельных категорий граждан (молодые многодетные семьи, отдельные категории молодых специалистов, дети-сироты, отдельные категории специалистов в сельских населенных пунктах) в соответствии с федеральным и/или областным законодательством</w:t>
            </w:r>
          </w:p>
        </w:tc>
      </w:tr>
      <w:tr w:rsidR="00EB0442" w:rsidRPr="00337DD0" w:rsidTr="009242F4">
        <w:trPr>
          <w:jc w:val="center"/>
        </w:trPr>
        <w:tc>
          <w:tcPr>
            <w:tcW w:w="528" w:type="dxa"/>
          </w:tcPr>
          <w:p w:rsidR="00EB0442" w:rsidRPr="00940064" w:rsidRDefault="0068124F" w:rsidP="009400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EB0442" w:rsidRPr="0094006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3472" w:type="dxa"/>
          </w:tcPr>
          <w:p w:rsidR="00EB0442" w:rsidRPr="00940064" w:rsidRDefault="00EB0442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Мероприятие </w:t>
            </w:r>
            <w:r w:rsidR="0068124F" w:rsidRPr="00940064">
              <w:rPr>
                <w:rFonts w:ascii="Times New Roman" w:hAnsi="Times New Roman" w:cs="Times New Roman"/>
                <w:sz w:val="22"/>
                <w:szCs w:val="22"/>
              </w:rPr>
              <w:t>№ 3</w:t>
            </w: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 w:rsidR="00C55971" w:rsidRPr="00940064">
              <w:rPr>
                <w:rFonts w:ascii="Times New Roman" w:hAnsi="Times New Roman" w:cs="Times New Roman"/>
                <w:sz w:val="22"/>
                <w:szCs w:val="22"/>
              </w:rPr>
              <w:t>Оказан</w:t>
            </w:r>
            <w:r w:rsidR="009242F4" w:rsidRPr="0094006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C55971"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 поддержки в решении жилищной проблемы семьям, признанных в установленном </w:t>
            </w:r>
            <w:proofErr w:type="gramStart"/>
            <w:r w:rsidR="00C55971" w:rsidRPr="00940064">
              <w:rPr>
                <w:rFonts w:ascii="Times New Roman" w:hAnsi="Times New Roman" w:cs="Times New Roman"/>
                <w:sz w:val="22"/>
                <w:szCs w:val="22"/>
              </w:rPr>
              <w:t>порядке</w:t>
            </w:r>
            <w:proofErr w:type="gramEnd"/>
            <w:r w:rsidR="00C55971"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 нуждающимися в улучшении жилищных условий</w:t>
            </w: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 не менее </w:t>
            </w:r>
            <w:r w:rsidR="00940064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200 кв.</w:t>
            </w:r>
            <w:r w:rsidR="00337DD0"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м ежегодно</w:t>
            </w:r>
          </w:p>
        </w:tc>
        <w:tc>
          <w:tcPr>
            <w:tcW w:w="1843" w:type="dxa"/>
          </w:tcPr>
          <w:p w:rsidR="00EB0442" w:rsidRPr="00940064" w:rsidRDefault="00EB0442" w:rsidP="00972F19">
            <w:r w:rsidRPr="00940064">
              <w:rPr>
                <w:sz w:val="22"/>
                <w:szCs w:val="22"/>
              </w:rPr>
              <w:t>Улучшение жилищных условий</w:t>
            </w:r>
          </w:p>
        </w:tc>
        <w:tc>
          <w:tcPr>
            <w:tcW w:w="1276" w:type="dxa"/>
          </w:tcPr>
          <w:p w:rsidR="00EB0442" w:rsidRPr="00940064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кв</w:t>
            </w:r>
            <w:proofErr w:type="gramStart"/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1134" w:type="dxa"/>
          </w:tcPr>
          <w:p w:rsidR="00EB0442" w:rsidRPr="00940064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992" w:type="dxa"/>
          </w:tcPr>
          <w:p w:rsidR="00EB0442" w:rsidRPr="00940064" w:rsidRDefault="001D528F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384</w:t>
            </w:r>
            <w:r w:rsidR="00EB0442" w:rsidRPr="00940064">
              <w:rPr>
                <w:rFonts w:ascii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992" w:type="dxa"/>
          </w:tcPr>
          <w:p w:rsidR="00EB0442" w:rsidRPr="00940064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993" w:type="dxa"/>
          </w:tcPr>
          <w:p w:rsidR="00EB0442" w:rsidRPr="00940064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850" w:type="dxa"/>
          </w:tcPr>
          <w:p w:rsidR="00EB0442" w:rsidRPr="00940064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992" w:type="dxa"/>
          </w:tcPr>
          <w:p w:rsidR="00EB0442" w:rsidRPr="00940064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200,0</w:t>
            </w:r>
          </w:p>
        </w:tc>
        <w:tc>
          <w:tcPr>
            <w:tcW w:w="1985" w:type="dxa"/>
          </w:tcPr>
          <w:p w:rsidR="00EB0442" w:rsidRPr="00940064" w:rsidRDefault="00EB0442" w:rsidP="000D654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УСиЖКХ</w:t>
            </w:r>
          </w:p>
        </w:tc>
      </w:tr>
    </w:tbl>
    <w:p w:rsidR="00940064" w:rsidRDefault="00940064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40064" w:rsidRDefault="00940064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77CEC" w:rsidRPr="005E6C9A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E6C9A">
        <w:rPr>
          <w:rFonts w:ascii="Times New Roman" w:hAnsi="Times New Roman" w:cs="Times New Roman"/>
          <w:b/>
          <w:sz w:val="24"/>
          <w:szCs w:val="24"/>
        </w:rPr>
        <w:lastRenderedPageBreak/>
        <w:t>4. Параметры финансового обеспечения комплекса процессных мероприятий</w:t>
      </w:r>
    </w:p>
    <w:p w:rsidR="00777CEC" w:rsidRPr="005E6C9A" w:rsidRDefault="00777CEC" w:rsidP="00777C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635"/>
        <w:gridCol w:w="1275"/>
        <w:gridCol w:w="1276"/>
        <w:gridCol w:w="1276"/>
        <w:gridCol w:w="1417"/>
        <w:gridCol w:w="1418"/>
        <w:gridCol w:w="1642"/>
      </w:tblGrid>
      <w:tr w:rsidR="00777CEC" w:rsidRPr="00940064" w:rsidTr="00940064">
        <w:trPr>
          <w:jc w:val="center"/>
        </w:trPr>
        <w:tc>
          <w:tcPr>
            <w:tcW w:w="6635" w:type="dxa"/>
            <w:vMerge w:val="restart"/>
          </w:tcPr>
          <w:p w:rsidR="00777CEC" w:rsidRPr="00940064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 (результата)/источник финансового обеспечения -</w:t>
            </w:r>
          </w:p>
        </w:tc>
        <w:tc>
          <w:tcPr>
            <w:tcW w:w="8304" w:type="dxa"/>
            <w:gridSpan w:val="6"/>
          </w:tcPr>
          <w:p w:rsidR="00777CEC" w:rsidRPr="00940064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</w:tr>
      <w:tr w:rsidR="005E6C9A" w:rsidRPr="00940064" w:rsidTr="00940064">
        <w:trPr>
          <w:jc w:val="center"/>
        </w:trPr>
        <w:tc>
          <w:tcPr>
            <w:tcW w:w="6635" w:type="dxa"/>
            <w:vMerge/>
          </w:tcPr>
          <w:p w:rsidR="005E6C9A" w:rsidRPr="00940064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5E6C9A" w:rsidRPr="00940064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276" w:type="dxa"/>
          </w:tcPr>
          <w:p w:rsidR="005E6C9A" w:rsidRPr="00940064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276" w:type="dxa"/>
          </w:tcPr>
          <w:p w:rsidR="005E6C9A" w:rsidRPr="00940064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417" w:type="dxa"/>
          </w:tcPr>
          <w:p w:rsidR="005E6C9A" w:rsidRPr="00940064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418" w:type="dxa"/>
          </w:tcPr>
          <w:p w:rsidR="005E6C9A" w:rsidRPr="00940064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2" w:type="dxa"/>
          </w:tcPr>
          <w:p w:rsidR="005E6C9A" w:rsidRPr="00940064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</w:tr>
      <w:tr w:rsidR="005E6C9A" w:rsidRPr="00940064" w:rsidTr="00940064">
        <w:trPr>
          <w:jc w:val="center"/>
        </w:trPr>
        <w:tc>
          <w:tcPr>
            <w:tcW w:w="6635" w:type="dxa"/>
          </w:tcPr>
          <w:p w:rsidR="005E6C9A" w:rsidRPr="00940064" w:rsidRDefault="005E6C9A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5" w:type="dxa"/>
          </w:tcPr>
          <w:p w:rsidR="005E6C9A" w:rsidRPr="00940064" w:rsidRDefault="000E490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5E6C9A" w:rsidRPr="00940064" w:rsidRDefault="000E490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5E6C9A" w:rsidRPr="00940064" w:rsidRDefault="000E490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5E6C9A" w:rsidRPr="00940064" w:rsidRDefault="000E490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:rsidR="005E6C9A" w:rsidRPr="00940064" w:rsidRDefault="000E490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642" w:type="dxa"/>
          </w:tcPr>
          <w:p w:rsidR="005E6C9A" w:rsidRPr="00940064" w:rsidRDefault="000E4902" w:rsidP="00A00F32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C21F2" w:rsidRPr="00940064" w:rsidTr="006C21F2">
        <w:trPr>
          <w:jc w:val="center"/>
        </w:trPr>
        <w:tc>
          <w:tcPr>
            <w:tcW w:w="6635" w:type="dxa"/>
          </w:tcPr>
          <w:p w:rsidR="006C21F2" w:rsidRPr="00940064" w:rsidRDefault="006C21F2" w:rsidP="005E6C9A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b/>
                <w:sz w:val="22"/>
                <w:szCs w:val="22"/>
              </w:rPr>
              <w:t>Комплекс процессных мероприятий «Оказание поддержки гражданам в обеспечении жильем» (всего), в том числе:</w:t>
            </w:r>
          </w:p>
        </w:tc>
        <w:tc>
          <w:tcPr>
            <w:tcW w:w="1275" w:type="dxa"/>
            <w:vAlign w:val="center"/>
          </w:tcPr>
          <w:p w:rsidR="006C21F2" w:rsidRPr="00940064" w:rsidRDefault="006C21F2" w:rsidP="006C21F2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2 110,4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343,1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1 843,1</w:t>
            </w:r>
          </w:p>
        </w:tc>
        <w:tc>
          <w:tcPr>
            <w:tcW w:w="1417" w:type="dxa"/>
            <w:vAlign w:val="center"/>
          </w:tcPr>
          <w:p w:rsidR="006C21F2" w:rsidRPr="00940064" w:rsidRDefault="006C21F2" w:rsidP="006C21F2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36 139,0</w:t>
            </w:r>
          </w:p>
        </w:tc>
        <w:tc>
          <w:tcPr>
            <w:tcW w:w="1418" w:type="dxa"/>
            <w:vAlign w:val="center"/>
          </w:tcPr>
          <w:p w:rsidR="006C21F2" w:rsidRPr="00940064" w:rsidRDefault="006C21F2" w:rsidP="006C21F2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14 939,0</w:t>
            </w:r>
          </w:p>
        </w:tc>
        <w:tc>
          <w:tcPr>
            <w:tcW w:w="1642" w:type="dxa"/>
            <w:vAlign w:val="center"/>
          </w:tcPr>
          <w:p w:rsidR="006C21F2" w:rsidRPr="00940064" w:rsidRDefault="006C21F2" w:rsidP="006C21F2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55 374,6</w:t>
            </w:r>
          </w:p>
        </w:tc>
      </w:tr>
      <w:tr w:rsidR="006C21F2" w:rsidRPr="00940064" w:rsidTr="006C21F2">
        <w:trPr>
          <w:jc w:val="center"/>
        </w:trPr>
        <w:tc>
          <w:tcPr>
            <w:tcW w:w="6635" w:type="dxa"/>
          </w:tcPr>
          <w:p w:rsidR="006C21F2" w:rsidRPr="00940064" w:rsidRDefault="006C21F2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253,4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8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642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9 779,6</w:t>
            </w:r>
          </w:p>
        </w:tc>
      </w:tr>
      <w:tr w:rsidR="006C21F2" w:rsidRPr="00940064" w:rsidTr="006C21F2">
        <w:trPr>
          <w:jc w:val="center"/>
        </w:trPr>
        <w:tc>
          <w:tcPr>
            <w:tcW w:w="6635" w:type="dxa"/>
          </w:tcPr>
          <w:p w:rsidR="006C21F2" w:rsidRPr="00940064" w:rsidRDefault="006C21F2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1 223,9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417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8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642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11 236,3</w:t>
            </w:r>
          </w:p>
        </w:tc>
      </w:tr>
      <w:tr w:rsidR="006C21F2" w:rsidRPr="00940064" w:rsidTr="006C21F2">
        <w:trPr>
          <w:jc w:val="center"/>
        </w:trPr>
        <w:tc>
          <w:tcPr>
            <w:tcW w:w="6635" w:type="dxa"/>
          </w:tcPr>
          <w:p w:rsidR="006C21F2" w:rsidRPr="00940064" w:rsidRDefault="006C21F2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633,1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1 600,0</w:t>
            </w:r>
          </w:p>
        </w:tc>
        <w:tc>
          <w:tcPr>
            <w:tcW w:w="1417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22 131,1</w:t>
            </w:r>
          </w:p>
        </w:tc>
        <w:tc>
          <w:tcPr>
            <w:tcW w:w="1418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931,1</w:t>
            </w:r>
          </w:p>
        </w:tc>
        <w:tc>
          <w:tcPr>
            <w:tcW w:w="1642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25 395,3</w:t>
            </w:r>
          </w:p>
        </w:tc>
      </w:tr>
      <w:tr w:rsidR="006C21F2" w:rsidRPr="00940064" w:rsidTr="006C21F2">
        <w:trPr>
          <w:jc w:val="center"/>
        </w:trPr>
        <w:tc>
          <w:tcPr>
            <w:tcW w:w="6635" w:type="dxa"/>
          </w:tcPr>
          <w:p w:rsidR="006C21F2" w:rsidRPr="00940064" w:rsidRDefault="006C21F2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418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642" w:type="dxa"/>
            <w:vAlign w:val="center"/>
          </w:tcPr>
          <w:p w:rsidR="006C21F2" w:rsidRPr="00940064" w:rsidRDefault="006C21F2" w:rsidP="006C21F2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8 963,4</w:t>
            </w:r>
          </w:p>
        </w:tc>
      </w:tr>
      <w:tr w:rsidR="00A90D39" w:rsidRPr="00940064" w:rsidTr="00A612B0">
        <w:trPr>
          <w:jc w:val="center"/>
        </w:trPr>
        <w:tc>
          <w:tcPr>
            <w:tcW w:w="6635" w:type="dxa"/>
          </w:tcPr>
          <w:p w:rsidR="00A90D39" w:rsidRPr="00940064" w:rsidRDefault="00A90D39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A90D39" w:rsidRPr="00940064" w:rsidRDefault="00A90D39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A90D39" w:rsidRPr="00940064" w:rsidRDefault="00A90D39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A90D39" w:rsidRPr="00940064" w:rsidRDefault="00A90D39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A90D39" w:rsidRPr="00940064" w:rsidRDefault="00A90D39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A90D39" w:rsidRPr="00940064" w:rsidRDefault="00A90D39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A90D39" w:rsidRPr="00940064" w:rsidRDefault="00A90D39">
            <w:pPr>
              <w:jc w:val="center"/>
              <w:rPr>
                <w:bCs/>
                <w:color w:val="000000"/>
              </w:rPr>
            </w:pPr>
            <w:r w:rsidRPr="00940064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6C21F2" w:rsidRPr="00940064" w:rsidTr="006C21F2">
        <w:trPr>
          <w:jc w:val="center"/>
        </w:trPr>
        <w:tc>
          <w:tcPr>
            <w:tcW w:w="6635" w:type="dxa"/>
          </w:tcPr>
          <w:p w:rsidR="006C21F2" w:rsidRPr="00940064" w:rsidRDefault="006C21F2" w:rsidP="000642D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Мероприятие № 1. Ликвидировано (снесено) аварийного жилищного фонда, признанного аварийными после </w:t>
            </w:r>
            <w:r w:rsidR="0094006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940064">
              <w:rPr>
                <w:rFonts w:ascii="Times New Roman" w:hAnsi="Times New Roman" w:cs="Times New Roman"/>
                <w:b/>
                <w:sz w:val="22"/>
                <w:szCs w:val="22"/>
              </w:rPr>
              <w:t>01.01.2017 года (всего), в том числе:</w:t>
            </w:r>
          </w:p>
        </w:tc>
        <w:tc>
          <w:tcPr>
            <w:tcW w:w="1275" w:type="dxa"/>
            <w:vAlign w:val="center"/>
          </w:tcPr>
          <w:p w:rsidR="006C21F2" w:rsidRPr="00940064" w:rsidRDefault="006C21F2" w:rsidP="006C21F2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417" w:type="dxa"/>
            <w:vAlign w:val="center"/>
          </w:tcPr>
          <w:p w:rsidR="006C21F2" w:rsidRPr="00940064" w:rsidRDefault="006C21F2" w:rsidP="006C21F2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21 200,0</w:t>
            </w:r>
          </w:p>
        </w:tc>
        <w:tc>
          <w:tcPr>
            <w:tcW w:w="1418" w:type="dxa"/>
            <w:vAlign w:val="center"/>
          </w:tcPr>
          <w:p w:rsidR="006C21F2" w:rsidRPr="00940064" w:rsidRDefault="006C21F2" w:rsidP="006C21F2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6C21F2" w:rsidRPr="00940064" w:rsidRDefault="006C21F2" w:rsidP="006C21F2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22 700,0</w:t>
            </w:r>
          </w:p>
        </w:tc>
      </w:tr>
      <w:tr w:rsidR="006C21F2" w:rsidRPr="00940064" w:rsidTr="006C21F2">
        <w:trPr>
          <w:jc w:val="center"/>
        </w:trPr>
        <w:tc>
          <w:tcPr>
            <w:tcW w:w="6635" w:type="dxa"/>
          </w:tcPr>
          <w:p w:rsidR="006C21F2" w:rsidRPr="00940064" w:rsidRDefault="006C21F2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C21F2" w:rsidRPr="00940064" w:rsidTr="006C21F2">
        <w:trPr>
          <w:jc w:val="center"/>
        </w:trPr>
        <w:tc>
          <w:tcPr>
            <w:tcW w:w="6635" w:type="dxa"/>
          </w:tcPr>
          <w:p w:rsidR="006C21F2" w:rsidRPr="00940064" w:rsidRDefault="006C21F2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C21F2" w:rsidRPr="00940064" w:rsidTr="006C21F2">
        <w:trPr>
          <w:jc w:val="center"/>
        </w:trPr>
        <w:tc>
          <w:tcPr>
            <w:tcW w:w="6635" w:type="dxa"/>
          </w:tcPr>
          <w:p w:rsidR="006C21F2" w:rsidRPr="00940064" w:rsidRDefault="006C21F2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1 500,0</w:t>
            </w:r>
          </w:p>
        </w:tc>
        <w:tc>
          <w:tcPr>
            <w:tcW w:w="1417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21 200,0</w:t>
            </w:r>
          </w:p>
        </w:tc>
        <w:tc>
          <w:tcPr>
            <w:tcW w:w="1418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22 700,0</w:t>
            </w:r>
          </w:p>
        </w:tc>
      </w:tr>
      <w:tr w:rsidR="00913695" w:rsidRPr="00940064" w:rsidTr="00A612B0">
        <w:trPr>
          <w:jc w:val="center"/>
        </w:trPr>
        <w:tc>
          <w:tcPr>
            <w:tcW w:w="6635" w:type="dxa"/>
          </w:tcPr>
          <w:p w:rsidR="00913695" w:rsidRPr="00940064" w:rsidRDefault="00913695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913695" w:rsidRPr="00940064" w:rsidRDefault="00913695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13695" w:rsidRPr="00940064" w:rsidRDefault="00913695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13695" w:rsidRPr="00940064" w:rsidRDefault="00913695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13695" w:rsidRPr="00940064" w:rsidRDefault="00913695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913695" w:rsidRPr="00940064" w:rsidRDefault="00913695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913695" w:rsidRPr="00940064" w:rsidRDefault="00913695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913695" w:rsidRPr="00940064" w:rsidTr="00A612B0">
        <w:trPr>
          <w:jc w:val="center"/>
        </w:trPr>
        <w:tc>
          <w:tcPr>
            <w:tcW w:w="6635" w:type="dxa"/>
          </w:tcPr>
          <w:p w:rsidR="00913695" w:rsidRDefault="00913695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  <w:p w:rsidR="00940064" w:rsidRPr="00940064" w:rsidRDefault="00940064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913695" w:rsidRPr="00940064" w:rsidRDefault="00913695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13695" w:rsidRPr="00940064" w:rsidRDefault="00913695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913695" w:rsidRPr="00940064" w:rsidRDefault="00913695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913695" w:rsidRPr="00940064" w:rsidRDefault="00913695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913695" w:rsidRPr="00940064" w:rsidRDefault="00913695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913695" w:rsidRPr="00940064" w:rsidRDefault="00913695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B5F0E" w:rsidRPr="00940064" w:rsidTr="00A612B0">
        <w:trPr>
          <w:jc w:val="center"/>
        </w:trPr>
        <w:tc>
          <w:tcPr>
            <w:tcW w:w="6635" w:type="dxa"/>
          </w:tcPr>
          <w:p w:rsidR="007B5F0E" w:rsidRPr="00940064" w:rsidRDefault="007B5F0E" w:rsidP="000642DE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Мероприятие № 2. Изготовлены информационные таблички на аварийные дома, подлежащих расселению (всего), в том числе:</w:t>
            </w:r>
          </w:p>
        </w:tc>
        <w:tc>
          <w:tcPr>
            <w:tcW w:w="1275" w:type="dxa"/>
            <w:vAlign w:val="center"/>
          </w:tcPr>
          <w:p w:rsidR="007B5F0E" w:rsidRPr="00940064" w:rsidRDefault="007B5F0E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7B5F0E" w:rsidRPr="00940064" w:rsidRDefault="007B5F0E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7B5F0E" w:rsidRPr="00940064" w:rsidRDefault="007B5F0E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B5F0E" w:rsidRPr="00940064" w:rsidRDefault="007B5F0E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7B5F0E" w:rsidRPr="00940064" w:rsidRDefault="007B5F0E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7B5F0E" w:rsidRPr="00940064" w:rsidRDefault="007B5F0E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  <w:tr w:rsidR="007B5F0E" w:rsidRPr="00940064" w:rsidTr="00A612B0">
        <w:trPr>
          <w:jc w:val="center"/>
        </w:trPr>
        <w:tc>
          <w:tcPr>
            <w:tcW w:w="6635" w:type="dxa"/>
          </w:tcPr>
          <w:p w:rsidR="007B5F0E" w:rsidRPr="00940064" w:rsidRDefault="007B5F0E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B5F0E" w:rsidRPr="00940064" w:rsidTr="00A612B0">
        <w:trPr>
          <w:jc w:val="center"/>
        </w:trPr>
        <w:tc>
          <w:tcPr>
            <w:tcW w:w="6635" w:type="dxa"/>
          </w:tcPr>
          <w:p w:rsidR="007B5F0E" w:rsidRPr="00940064" w:rsidRDefault="007B5F0E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B5F0E" w:rsidRPr="00940064" w:rsidTr="00A612B0">
        <w:trPr>
          <w:jc w:val="center"/>
        </w:trPr>
        <w:tc>
          <w:tcPr>
            <w:tcW w:w="6635" w:type="dxa"/>
          </w:tcPr>
          <w:p w:rsidR="007B5F0E" w:rsidRPr="00940064" w:rsidRDefault="007B5F0E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B5F0E" w:rsidRPr="00940064" w:rsidTr="00A612B0">
        <w:trPr>
          <w:jc w:val="center"/>
        </w:trPr>
        <w:tc>
          <w:tcPr>
            <w:tcW w:w="6635" w:type="dxa"/>
          </w:tcPr>
          <w:p w:rsidR="007B5F0E" w:rsidRPr="00940064" w:rsidRDefault="007B5F0E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7B5F0E" w:rsidRPr="00940064" w:rsidTr="00A612B0">
        <w:trPr>
          <w:jc w:val="center"/>
        </w:trPr>
        <w:tc>
          <w:tcPr>
            <w:tcW w:w="6635" w:type="dxa"/>
          </w:tcPr>
          <w:p w:rsidR="007B5F0E" w:rsidRPr="00940064" w:rsidRDefault="007B5F0E" w:rsidP="000642DE">
            <w:pPr>
              <w:pStyle w:val="ConsPlusNormal"/>
              <w:ind w:firstLine="79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center"/>
          </w:tcPr>
          <w:p w:rsidR="007B5F0E" w:rsidRPr="00940064" w:rsidRDefault="007B5F0E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6C21F2" w:rsidRPr="00940064" w:rsidTr="006C21F2">
        <w:trPr>
          <w:jc w:val="center"/>
        </w:trPr>
        <w:tc>
          <w:tcPr>
            <w:tcW w:w="6635" w:type="dxa"/>
          </w:tcPr>
          <w:p w:rsidR="006C21F2" w:rsidRPr="00940064" w:rsidRDefault="006C21F2" w:rsidP="009242F4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b/>
                <w:sz w:val="22"/>
                <w:szCs w:val="22"/>
              </w:rPr>
              <w:t>Мероприятие № 3. Оказан</w:t>
            </w:r>
            <w:r w:rsidR="009242F4" w:rsidRPr="00940064">
              <w:rPr>
                <w:rFonts w:ascii="Times New Roman" w:hAnsi="Times New Roman" w:cs="Times New Roman"/>
                <w:b/>
                <w:sz w:val="22"/>
                <w:szCs w:val="22"/>
              </w:rPr>
              <w:t>о</w:t>
            </w:r>
            <w:r w:rsidRPr="0094006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поддержки в решении жилищной проблемы семьям, признанных в установленном </w:t>
            </w:r>
            <w:proofErr w:type="gramStart"/>
            <w:r w:rsidRPr="00940064">
              <w:rPr>
                <w:rFonts w:ascii="Times New Roman" w:hAnsi="Times New Roman" w:cs="Times New Roman"/>
                <w:b/>
                <w:sz w:val="22"/>
                <w:szCs w:val="22"/>
              </w:rPr>
              <w:t>порядке</w:t>
            </w:r>
            <w:proofErr w:type="gramEnd"/>
            <w:r w:rsidRPr="0094006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нуждающимися в улучшении жилищных условий не менее </w:t>
            </w:r>
            <w:r w:rsidR="00940064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940064">
              <w:rPr>
                <w:rFonts w:ascii="Times New Roman" w:hAnsi="Times New Roman" w:cs="Times New Roman"/>
                <w:b/>
                <w:sz w:val="22"/>
                <w:szCs w:val="22"/>
              </w:rPr>
              <w:t>200 кв. м ежегодно,  (всего), в том числе:</w:t>
            </w:r>
          </w:p>
        </w:tc>
        <w:tc>
          <w:tcPr>
            <w:tcW w:w="1275" w:type="dxa"/>
            <w:vAlign w:val="center"/>
          </w:tcPr>
          <w:p w:rsidR="006C21F2" w:rsidRPr="00940064" w:rsidRDefault="006C21F2" w:rsidP="006C21F2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2 110,4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343,1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343,1</w:t>
            </w:r>
          </w:p>
        </w:tc>
        <w:tc>
          <w:tcPr>
            <w:tcW w:w="1417" w:type="dxa"/>
            <w:vAlign w:val="center"/>
          </w:tcPr>
          <w:p w:rsidR="006C21F2" w:rsidRPr="00940064" w:rsidRDefault="006C21F2" w:rsidP="006C21F2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14 939,0</w:t>
            </w:r>
          </w:p>
        </w:tc>
        <w:tc>
          <w:tcPr>
            <w:tcW w:w="1418" w:type="dxa"/>
            <w:vAlign w:val="center"/>
          </w:tcPr>
          <w:p w:rsidR="006C21F2" w:rsidRPr="00940064" w:rsidRDefault="006C21F2" w:rsidP="006C21F2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14 939,0</w:t>
            </w:r>
          </w:p>
        </w:tc>
        <w:tc>
          <w:tcPr>
            <w:tcW w:w="1642" w:type="dxa"/>
            <w:vAlign w:val="center"/>
          </w:tcPr>
          <w:p w:rsidR="006C21F2" w:rsidRPr="00940064" w:rsidRDefault="006C21F2" w:rsidP="006C21F2">
            <w:pPr>
              <w:jc w:val="center"/>
              <w:rPr>
                <w:b/>
                <w:bCs/>
                <w:color w:val="000000"/>
              </w:rPr>
            </w:pPr>
            <w:r w:rsidRPr="00940064">
              <w:rPr>
                <w:b/>
                <w:bCs/>
                <w:color w:val="000000"/>
                <w:sz w:val="22"/>
                <w:szCs w:val="22"/>
              </w:rPr>
              <w:t>32 674,6</w:t>
            </w:r>
          </w:p>
        </w:tc>
      </w:tr>
      <w:tr w:rsidR="006C21F2" w:rsidRPr="00940064" w:rsidTr="006C21F2">
        <w:trPr>
          <w:jc w:val="center"/>
        </w:trPr>
        <w:tc>
          <w:tcPr>
            <w:tcW w:w="6635" w:type="dxa"/>
          </w:tcPr>
          <w:p w:rsidR="006C21F2" w:rsidRPr="00940064" w:rsidRDefault="006C21F2">
            <w:pPr>
              <w:jc w:val="both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- федеральный бюджет</w:t>
            </w:r>
          </w:p>
        </w:tc>
        <w:tc>
          <w:tcPr>
            <w:tcW w:w="1275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253,4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8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642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9 779,6</w:t>
            </w:r>
          </w:p>
        </w:tc>
      </w:tr>
      <w:tr w:rsidR="006C21F2" w:rsidRPr="00940064" w:rsidTr="006C21F2">
        <w:trPr>
          <w:jc w:val="center"/>
        </w:trPr>
        <w:tc>
          <w:tcPr>
            <w:tcW w:w="6635" w:type="dxa"/>
          </w:tcPr>
          <w:p w:rsidR="006C21F2" w:rsidRPr="00940064" w:rsidRDefault="006C21F2">
            <w:pPr>
              <w:jc w:val="both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- областной бюджет</w:t>
            </w:r>
          </w:p>
        </w:tc>
        <w:tc>
          <w:tcPr>
            <w:tcW w:w="1275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1 223,9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243,1</w:t>
            </w:r>
          </w:p>
        </w:tc>
        <w:tc>
          <w:tcPr>
            <w:tcW w:w="1417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418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4 763,1</w:t>
            </w:r>
          </w:p>
        </w:tc>
        <w:tc>
          <w:tcPr>
            <w:tcW w:w="1642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11 236,3</w:t>
            </w:r>
          </w:p>
        </w:tc>
      </w:tr>
      <w:tr w:rsidR="006C21F2" w:rsidRPr="00940064" w:rsidTr="006C21F2">
        <w:trPr>
          <w:jc w:val="center"/>
        </w:trPr>
        <w:tc>
          <w:tcPr>
            <w:tcW w:w="6635" w:type="dxa"/>
          </w:tcPr>
          <w:p w:rsidR="006C21F2" w:rsidRPr="00940064" w:rsidRDefault="006C21F2">
            <w:pPr>
              <w:jc w:val="both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 xml:space="preserve">- местный бюджет </w:t>
            </w:r>
          </w:p>
        </w:tc>
        <w:tc>
          <w:tcPr>
            <w:tcW w:w="1275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633,1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17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931,1</w:t>
            </w:r>
          </w:p>
        </w:tc>
        <w:tc>
          <w:tcPr>
            <w:tcW w:w="1418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931,1</w:t>
            </w:r>
          </w:p>
        </w:tc>
        <w:tc>
          <w:tcPr>
            <w:tcW w:w="1642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2 695,3</w:t>
            </w:r>
          </w:p>
        </w:tc>
      </w:tr>
      <w:tr w:rsidR="006C21F2" w:rsidRPr="00940064" w:rsidTr="006C21F2">
        <w:trPr>
          <w:jc w:val="center"/>
        </w:trPr>
        <w:tc>
          <w:tcPr>
            <w:tcW w:w="6635" w:type="dxa"/>
          </w:tcPr>
          <w:p w:rsidR="006C21F2" w:rsidRPr="00940064" w:rsidRDefault="006C21F2">
            <w:pPr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- внебюджетные источники</w:t>
            </w:r>
          </w:p>
        </w:tc>
        <w:tc>
          <w:tcPr>
            <w:tcW w:w="1275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418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4 481,7</w:t>
            </w:r>
          </w:p>
        </w:tc>
        <w:tc>
          <w:tcPr>
            <w:tcW w:w="1642" w:type="dxa"/>
            <w:vAlign w:val="center"/>
          </w:tcPr>
          <w:p w:rsidR="006C21F2" w:rsidRPr="00940064" w:rsidRDefault="006C21F2" w:rsidP="006C21F2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8 963,4</w:t>
            </w:r>
          </w:p>
        </w:tc>
      </w:tr>
      <w:tr w:rsidR="00A90D39" w:rsidRPr="00940064" w:rsidTr="00A612B0">
        <w:trPr>
          <w:jc w:val="center"/>
        </w:trPr>
        <w:tc>
          <w:tcPr>
            <w:tcW w:w="6635" w:type="dxa"/>
          </w:tcPr>
          <w:p w:rsidR="00A90D39" w:rsidRPr="00940064" w:rsidRDefault="00A90D39">
            <w:pPr>
              <w:jc w:val="both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- пожертвования юридических и физических лиц</w:t>
            </w:r>
          </w:p>
        </w:tc>
        <w:tc>
          <w:tcPr>
            <w:tcW w:w="1275" w:type="dxa"/>
            <w:vAlign w:val="bottom"/>
          </w:tcPr>
          <w:p w:rsidR="00A90D39" w:rsidRPr="00940064" w:rsidRDefault="00A90D39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bottom"/>
          </w:tcPr>
          <w:p w:rsidR="00A90D39" w:rsidRPr="00940064" w:rsidRDefault="00A90D39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bottom"/>
          </w:tcPr>
          <w:p w:rsidR="00A90D39" w:rsidRPr="00940064" w:rsidRDefault="00A90D39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7" w:type="dxa"/>
            <w:vAlign w:val="bottom"/>
          </w:tcPr>
          <w:p w:rsidR="00A90D39" w:rsidRPr="00940064" w:rsidRDefault="00A90D39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418" w:type="dxa"/>
            <w:vAlign w:val="bottom"/>
          </w:tcPr>
          <w:p w:rsidR="00A90D39" w:rsidRPr="00940064" w:rsidRDefault="00A90D39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642" w:type="dxa"/>
            <w:vAlign w:val="bottom"/>
          </w:tcPr>
          <w:p w:rsidR="00A90D39" w:rsidRPr="00940064" w:rsidRDefault="00A90D39">
            <w:pPr>
              <w:jc w:val="center"/>
              <w:rPr>
                <w:color w:val="000000"/>
              </w:rPr>
            </w:pPr>
            <w:r w:rsidRPr="00940064">
              <w:rPr>
                <w:color w:val="000000"/>
                <w:sz w:val="22"/>
                <w:szCs w:val="22"/>
              </w:rPr>
              <w:t>0,0</w:t>
            </w:r>
          </w:p>
        </w:tc>
      </w:tr>
    </w:tbl>
    <w:p w:rsidR="00777CEC" w:rsidRPr="00940064" w:rsidRDefault="00777CEC" w:rsidP="00777CEC">
      <w:pPr>
        <w:tabs>
          <w:tab w:val="left" w:pos="5625"/>
        </w:tabs>
        <w:rPr>
          <w:rStyle w:val="markedcontent"/>
          <w:b/>
          <w:sz w:val="22"/>
          <w:szCs w:val="22"/>
        </w:rPr>
      </w:pPr>
    </w:p>
    <w:p w:rsidR="00425B50" w:rsidRPr="00E57DF6" w:rsidRDefault="00425B50" w:rsidP="00777CEC">
      <w:pPr>
        <w:rPr>
          <w:sz w:val="28"/>
          <w:szCs w:val="28"/>
          <w:highlight w:val="yellow"/>
        </w:rPr>
        <w:sectPr w:rsidR="00425B50" w:rsidRPr="00E57DF6" w:rsidSect="002667A7">
          <w:pgSz w:w="16838" w:h="11906" w:orient="landscape"/>
          <w:pgMar w:top="851" w:right="1134" w:bottom="1418" w:left="709" w:header="709" w:footer="709" w:gutter="0"/>
          <w:cols w:space="708"/>
          <w:docGrid w:linePitch="360"/>
        </w:sectPr>
      </w:pPr>
    </w:p>
    <w:p w:rsidR="00777CEC" w:rsidRPr="00625391" w:rsidRDefault="00777CEC" w:rsidP="00777CEC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625391">
        <w:rPr>
          <w:rFonts w:ascii="Times New Roman" w:hAnsi="Times New Roman" w:cs="Times New Roman"/>
          <w:b/>
          <w:sz w:val="24"/>
          <w:szCs w:val="24"/>
        </w:rPr>
        <w:lastRenderedPageBreak/>
        <w:t>5. План реализации комплекса процессных мероприятий</w:t>
      </w:r>
    </w:p>
    <w:p w:rsidR="00777CEC" w:rsidRPr="00E57DF6" w:rsidRDefault="00777CEC" w:rsidP="00777CEC">
      <w:pPr>
        <w:pStyle w:val="ConsPlusNormal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870"/>
        <w:gridCol w:w="1700"/>
        <w:gridCol w:w="2834"/>
        <w:gridCol w:w="2856"/>
      </w:tblGrid>
      <w:tr w:rsidR="00264601" w:rsidRPr="00940064" w:rsidTr="00940064">
        <w:trPr>
          <w:jc w:val="center"/>
        </w:trPr>
        <w:tc>
          <w:tcPr>
            <w:tcW w:w="2870" w:type="dxa"/>
          </w:tcPr>
          <w:p w:rsidR="00264601" w:rsidRPr="00940064" w:rsidRDefault="00264601" w:rsidP="00940064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/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1700" w:type="dxa"/>
          </w:tcPr>
          <w:p w:rsidR="00264601" w:rsidRPr="00940064" w:rsidRDefault="00264601" w:rsidP="00940064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/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2834" w:type="dxa"/>
          </w:tcPr>
          <w:p w:rsidR="00264601" w:rsidRPr="00940064" w:rsidRDefault="003F6C8F" w:rsidP="00940064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-  наименование структурного подразделения или подведомственного учреждения администрации Череповецкого муниципального</w:t>
            </w:r>
            <w:r w:rsidRPr="0094006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0D6547" w:rsidRPr="00940064">
              <w:rPr>
                <w:rFonts w:ascii="Times New Roman" w:hAnsi="Times New Roman"/>
                <w:sz w:val="22"/>
                <w:szCs w:val="22"/>
              </w:rPr>
              <w:t>округ</w:t>
            </w:r>
            <w:r w:rsidR="00264601" w:rsidRPr="00940064">
              <w:rPr>
                <w:rFonts w:ascii="Times New Roman" w:hAnsi="Times New Roman"/>
                <w:sz w:val="22"/>
                <w:szCs w:val="22"/>
              </w:rPr>
              <w:t>а</w:t>
            </w:r>
          </w:p>
        </w:tc>
        <w:tc>
          <w:tcPr>
            <w:tcW w:w="2856" w:type="dxa"/>
          </w:tcPr>
          <w:p w:rsidR="00264601" w:rsidRPr="00940064" w:rsidRDefault="00264601" w:rsidP="00940064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/>
                <w:sz w:val="22"/>
                <w:szCs w:val="22"/>
              </w:rPr>
              <w:t>Вид подтверждающего документа</w:t>
            </w:r>
          </w:p>
        </w:tc>
      </w:tr>
      <w:tr w:rsidR="00264601" w:rsidRPr="00940064" w:rsidTr="00E750C3">
        <w:trPr>
          <w:tblHeader/>
          <w:jc w:val="center"/>
        </w:trPr>
        <w:tc>
          <w:tcPr>
            <w:tcW w:w="2870" w:type="dxa"/>
            <w:vAlign w:val="center"/>
          </w:tcPr>
          <w:p w:rsidR="00264601" w:rsidRPr="00940064" w:rsidRDefault="00264601" w:rsidP="000D6547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700" w:type="dxa"/>
            <w:vAlign w:val="center"/>
          </w:tcPr>
          <w:p w:rsidR="00264601" w:rsidRPr="00940064" w:rsidRDefault="00264601" w:rsidP="000D6547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834" w:type="dxa"/>
            <w:vAlign w:val="center"/>
          </w:tcPr>
          <w:p w:rsidR="00264601" w:rsidRPr="00940064" w:rsidRDefault="00264601" w:rsidP="000D6547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856" w:type="dxa"/>
            <w:vAlign w:val="center"/>
          </w:tcPr>
          <w:p w:rsidR="00264601" w:rsidRPr="00940064" w:rsidRDefault="00264601" w:rsidP="000D6547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345E7C" w:rsidRPr="00940064" w:rsidTr="00940064">
        <w:trPr>
          <w:jc w:val="center"/>
        </w:trPr>
        <w:tc>
          <w:tcPr>
            <w:tcW w:w="2870" w:type="dxa"/>
          </w:tcPr>
          <w:p w:rsidR="00345E7C" w:rsidRPr="00940064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b/>
                <w:sz w:val="22"/>
                <w:szCs w:val="22"/>
              </w:rPr>
              <w:t>Мероприятие №1.</w:t>
            </w: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 Ликвидировано (снесено) аварийного жилищного фонда, признанного аварийными после 01.01.2017 года</w:t>
            </w:r>
          </w:p>
        </w:tc>
        <w:tc>
          <w:tcPr>
            <w:tcW w:w="1700" w:type="dxa"/>
          </w:tcPr>
          <w:p w:rsidR="00345E7C" w:rsidRPr="00940064" w:rsidRDefault="00345E7C" w:rsidP="009400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01.01.2025 и года, следующего за </w:t>
            </w:r>
            <w:proofErr w:type="gramStart"/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834" w:type="dxa"/>
          </w:tcPr>
          <w:p w:rsidR="00345E7C" w:rsidRPr="00940064" w:rsidRDefault="00345E7C" w:rsidP="00940064">
            <w:pPr>
              <w:jc w:val="center"/>
            </w:pPr>
            <w:r w:rsidRPr="00940064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</w:tcPr>
          <w:p w:rsidR="00345E7C" w:rsidRPr="00940064" w:rsidRDefault="00345E7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Выписка ЕГРН о снятии с кадастрового учета</w:t>
            </w:r>
          </w:p>
        </w:tc>
      </w:tr>
      <w:tr w:rsidR="00345E7C" w:rsidRPr="00940064" w:rsidTr="00940064">
        <w:trPr>
          <w:jc w:val="center"/>
        </w:trPr>
        <w:tc>
          <w:tcPr>
            <w:tcW w:w="2870" w:type="dxa"/>
          </w:tcPr>
          <w:p w:rsidR="003F6C8F" w:rsidRPr="00940064" w:rsidRDefault="00345E7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Контрольная точка</w:t>
            </w:r>
            <w:r w:rsidR="003F6C8F"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1.1. </w:t>
            </w:r>
          </w:p>
          <w:p w:rsidR="00345E7C" w:rsidRPr="00940064" w:rsidRDefault="00345E7C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Запрос коммерческих предложений</w:t>
            </w:r>
          </w:p>
        </w:tc>
        <w:tc>
          <w:tcPr>
            <w:tcW w:w="1700" w:type="dxa"/>
          </w:tcPr>
          <w:p w:rsidR="00345E7C" w:rsidRPr="00940064" w:rsidRDefault="00345E7C" w:rsidP="009400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45E7C" w:rsidRPr="00940064" w:rsidRDefault="00345E7C" w:rsidP="00940064">
            <w:pPr>
              <w:jc w:val="center"/>
            </w:pPr>
            <w:r w:rsidRPr="00940064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</w:tcPr>
          <w:p w:rsidR="00345E7C" w:rsidRPr="00940064" w:rsidRDefault="00345E7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Коммерческие предложения</w:t>
            </w:r>
          </w:p>
        </w:tc>
      </w:tr>
      <w:tr w:rsidR="00345E7C" w:rsidRPr="00940064" w:rsidTr="00940064">
        <w:trPr>
          <w:jc w:val="center"/>
        </w:trPr>
        <w:tc>
          <w:tcPr>
            <w:tcW w:w="2870" w:type="dxa"/>
            <w:vAlign w:val="center"/>
          </w:tcPr>
          <w:p w:rsidR="003F6C8F" w:rsidRPr="00940064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1.2. </w:t>
            </w:r>
          </w:p>
          <w:p w:rsidR="00345E7C" w:rsidRPr="00940064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Аукционные процедуры, запросы котировок</w:t>
            </w:r>
          </w:p>
        </w:tc>
        <w:tc>
          <w:tcPr>
            <w:tcW w:w="1700" w:type="dxa"/>
          </w:tcPr>
          <w:p w:rsidR="00345E7C" w:rsidRPr="00940064" w:rsidRDefault="00345E7C" w:rsidP="009400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45E7C" w:rsidRPr="00940064" w:rsidRDefault="00345E7C" w:rsidP="00940064">
            <w:pPr>
              <w:jc w:val="center"/>
            </w:pPr>
            <w:r w:rsidRPr="00940064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</w:tcPr>
          <w:p w:rsidR="00345E7C" w:rsidRPr="00940064" w:rsidRDefault="00345E7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Муниципальный контракт</w:t>
            </w:r>
          </w:p>
        </w:tc>
      </w:tr>
      <w:tr w:rsidR="00345E7C" w:rsidRPr="00940064" w:rsidTr="00940064">
        <w:trPr>
          <w:jc w:val="center"/>
        </w:trPr>
        <w:tc>
          <w:tcPr>
            <w:tcW w:w="2870" w:type="dxa"/>
            <w:vAlign w:val="center"/>
          </w:tcPr>
          <w:p w:rsidR="003F6C8F" w:rsidRPr="00940064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1.3. </w:t>
            </w:r>
          </w:p>
          <w:p w:rsidR="00345E7C" w:rsidRPr="00940064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Приемка выполненных работ</w:t>
            </w:r>
          </w:p>
        </w:tc>
        <w:tc>
          <w:tcPr>
            <w:tcW w:w="1700" w:type="dxa"/>
          </w:tcPr>
          <w:p w:rsidR="00345E7C" w:rsidRPr="00940064" w:rsidRDefault="00345E7C" w:rsidP="009400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45E7C" w:rsidRPr="00940064" w:rsidRDefault="00345E7C" w:rsidP="00940064">
            <w:pPr>
              <w:jc w:val="center"/>
            </w:pPr>
            <w:r w:rsidRPr="00940064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</w:tcPr>
          <w:p w:rsidR="00345E7C" w:rsidRPr="00940064" w:rsidRDefault="00345E7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Акт приема-передачи объекта</w:t>
            </w:r>
          </w:p>
        </w:tc>
      </w:tr>
      <w:tr w:rsidR="00345E7C" w:rsidRPr="00940064" w:rsidTr="00940064">
        <w:trPr>
          <w:jc w:val="center"/>
        </w:trPr>
        <w:tc>
          <w:tcPr>
            <w:tcW w:w="2870" w:type="dxa"/>
            <w:vAlign w:val="center"/>
          </w:tcPr>
          <w:p w:rsidR="003F6C8F" w:rsidRPr="00940064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1.4. </w:t>
            </w:r>
          </w:p>
          <w:p w:rsidR="00345E7C" w:rsidRPr="00940064" w:rsidRDefault="00345E7C" w:rsidP="001B337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Снятие с регистрации в Росреестре</w:t>
            </w:r>
          </w:p>
        </w:tc>
        <w:tc>
          <w:tcPr>
            <w:tcW w:w="1700" w:type="dxa"/>
          </w:tcPr>
          <w:p w:rsidR="00345E7C" w:rsidRPr="00940064" w:rsidRDefault="00345E7C" w:rsidP="009400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в течение отчетного года за </w:t>
            </w:r>
            <w:proofErr w:type="gramStart"/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834" w:type="dxa"/>
          </w:tcPr>
          <w:p w:rsidR="00345E7C" w:rsidRPr="00940064" w:rsidRDefault="00345E7C" w:rsidP="00940064">
            <w:pPr>
              <w:jc w:val="center"/>
            </w:pPr>
            <w:r w:rsidRPr="00940064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</w:tcPr>
          <w:p w:rsidR="00345E7C" w:rsidRPr="00940064" w:rsidRDefault="00345E7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выписка ЕГРН о снятии с кадастрового учета</w:t>
            </w:r>
          </w:p>
        </w:tc>
      </w:tr>
      <w:tr w:rsidR="00345E7C" w:rsidRPr="00940064" w:rsidTr="00940064">
        <w:trPr>
          <w:jc w:val="center"/>
        </w:trPr>
        <w:tc>
          <w:tcPr>
            <w:tcW w:w="2870" w:type="dxa"/>
          </w:tcPr>
          <w:p w:rsidR="00345E7C" w:rsidRPr="00940064" w:rsidRDefault="00345E7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b/>
                <w:sz w:val="22"/>
                <w:szCs w:val="22"/>
              </w:rPr>
              <w:t>Мероприятие №2.</w:t>
            </w: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 Изготовлены информационные таблички на аварийные дома, подлежащих расселению</w:t>
            </w:r>
          </w:p>
        </w:tc>
        <w:tc>
          <w:tcPr>
            <w:tcW w:w="1700" w:type="dxa"/>
          </w:tcPr>
          <w:p w:rsidR="00345E7C" w:rsidRPr="00940064" w:rsidRDefault="00345E7C" w:rsidP="009400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01.01.2025 и года, следующего за </w:t>
            </w:r>
            <w:proofErr w:type="gramStart"/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отчетным</w:t>
            </w:r>
            <w:proofErr w:type="gramEnd"/>
          </w:p>
        </w:tc>
        <w:tc>
          <w:tcPr>
            <w:tcW w:w="2834" w:type="dxa"/>
          </w:tcPr>
          <w:p w:rsidR="00345E7C" w:rsidRPr="00940064" w:rsidRDefault="00345E7C" w:rsidP="00940064">
            <w:pPr>
              <w:jc w:val="center"/>
            </w:pPr>
            <w:r w:rsidRPr="00940064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</w:tcPr>
          <w:p w:rsidR="00345E7C" w:rsidRPr="00940064" w:rsidRDefault="00345E7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Акт выполненных работ</w:t>
            </w:r>
          </w:p>
        </w:tc>
      </w:tr>
      <w:tr w:rsidR="00345E7C" w:rsidRPr="00940064" w:rsidTr="00940064">
        <w:trPr>
          <w:jc w:val="center"/>
        </w:trPr>
        <w:tc>
          <w:tcPr>
            <w:tcW w:w="2870" w:type="dxa"/>
          </w:tcPr>
          <w:p w:rsidR="003F6C8F" w:rsidRPr="00940064" w:rsidRDefault="00345E7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Контрольная точка  2.1. </w:t>
            </w:r>
          </w:p>
          <w:p w:rsidR="00345E7C" w:rsidRPr="00940064" w:rsidRDefault="00345E7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Запрос коммерческих предложений</w:t>
            </w:r>
          </w:p>
        </w:tc>
        <w:tc>
          <w:tcPr>
            <w:tcW w:w="1700" w:type="dxa"/>
          </w:tcPr>
          <w:p w:rsidR="00345E7C" w:rsidRPr="00940064" w:rsidRDefault="00345E7C" w:rsidP="009400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45E7C" w:rsidRPr="00940064" w:rsidRDefault="00345E7C" w:rsidP="00940064">
            <w:pPr>
              <w:jc w:val="center"/>
            </w:pPr>
            <w:r w:rsidRPr="00940064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</w:tcPr>
          <w:p w:rsidR="00345E7C" w:rsidRPr="00940064" w:rsidRDefault="00345E7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Коммерческие предложения</w:t>
            </w:r>
          </w:p>
        </w:tc>
      </w:tr>
      <w:tr w:rsidR="00345E7C" w:rsidRPr="00940064" w:rsidTr="00940064">
        <w:trPr>
          <w:jc w:val="center"/>
        </w:trPr>
        <w:tc>
          <w:tcPr>
            <w:tcW w:w="2870" w:type="dxa"/>
            <w:vAlign w:val="center"/>
          </w:tcPr>
          <w:p w:rsidR="003F6C8F" w:rsidRPr="00940064" w:rsidRDefault="00345E7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Контрольная точка 2.2. </w:t>
            </w:r>
          </w:p>
          <w:p w:rsidR="00345E7C" w:rsidRPr="00940064" w:rsidRDefault="00345E7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Заключение прямого договора</w:t>
            </w:r>
          </w:p>
        </w:tc>
        <w:tc>
          <w:tcPr>
            <w:tcW w:w="1700" w:type="dxa"/>
          </w:tcPr>
          <w:p w:rsidR="00345E7C" w:rsidRPr="00940064" w:rsidRDefault="00345E7C" w:rsidP="009400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45E7C" w:rsidRPr="00940064" w:rsidRDefault="00345E7C" w:rsidP="00940064">
            <w:pPr>
              <w:jc w:val="center"/>
            </w:pPr>
            <w:r w:rsidRPr="00940064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</w:tcPr>
          <w:p w:rsidR="00345E7C" w:rsidRPr="00940064" w:rsidRDefault="00345E7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Договор</w:t>
            </w:r>
          </w:p>
        </w:tc>
      </w:tr>
      <w:tr w:rsidR="00345E7C" w:rsidRPr="00940064" w:rsidTr="00940064">
        <w:trPr>
          <w:jc w:val="center"/>
        </w:trPr>
        <w:tc>
          <w:tcPr>
            <w:tcW w:w="2870" w:type="dxa"/>
            <w:vAlign w:val="center"/>
          </w:tcPr>
          <w:p w:rsidR="003F6C8F" w:rsidRPr="00940064" w:rsidRDefault="00345E7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 Контрольная точка 2.3. </w:t>
            </w:r>
          </w:p>
          <w:p w:rsidR="00345E7C" w:rsidRPr="00940064" w:rsidRDefault="00345E7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Оплата выполненных работ</w:t>
            </w:r>
          </w:p>
        </w:tc>
        <w:tc>
          <w:tcPr>
            <w:tcW w:w="1700" w:type="dxa"/>
          </w:tcPr>
          <w:p w:rsidR="00345E7C" w:rsidRPr="00940064" w:rsidRDefault="00345E7C" w:rsidP="00940064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45E7C" w:rsidRPr="00940064" w:rsidRDefault="00345E7C" w:rsidP="00940064">
            <w:pPr>
              <w:jc w:val="center"/>
            </w:pPr>
            <w:r w:rsidRPr="00940064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</w:tcPr>
          <w:p w:rsidR="00345E7C" w:rsidRPr="00940064" w:rsidRDefault="00345E7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Счет на оплату</w:t>
            </w:r>
          </w:p>
          <w:p w:rsidR="00345E7C" w:rsidRPr="00940064" w:rsidRDefault="00345E7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Счет-фактура/ Накладная</w:t>
            </w:r>
          </w:p>
          <w:p w:rsidR="00345E7C" w:rsidRPr="00940064" w:rsidRDefault="00345E7C" w:rsidP="00940064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45E7C" w:rsidRPr="00940064" w:rsidTr="00940064">
        <w:trPr>
          <w:jc w:val="center"/>
        </w:trPr>
        <w:tc>
          <w:tcPr>
            <w:tcW w:w="2870" w:type="dxa"/>
            <w:vAlign w:val="center"/>
          </w:tcPr>
          <w:p w:rsidR="00345E7C" w:rsidRPr="00940064" w:rsidRDefault="00345E7C" w:rsidP="00940064">
            <w:pPr>
              <w:rPr>
                <w:b/>
              </w:rPr>
            </w:pPr>
            <w:r w:rsidRPr="00940064">
              <w:rPr>
                <w:b/>
                <w:sz w:val="22"/>
                <w:szCs w:val="22"/>
              </w:rPr>
              <w:t xml:space="preserve">Мероприятие </w:t>
            </w:r>
            <w:r w:rsidR="004B0B6D" w:rsidRPr="00940064">
              <w:rPr>
                <w:b/>
                <w:sz w:val="22"/>
                <w:szCs w:val="22"/>
              </w:rPr>
              <w:t>№ 3</w:t>
            </w:r>
            <w:r w:rsidRPr="00940064">
              <w:rPr>
                <w:b/>
                <w:sz w:val="22"/>
                <w:szCs w:val="22"/>
              </w:rPr>
              <w:t>.</w:t>
            </w:r>
          </w:p>
          <w:p w:rsidR="00345E7C" w:rsidRPr="00940064" w:rsidRDefault="003F6C8F" w:rsidP="0094006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Оказан</w:t>
            </w:r>
            <w:r w:rsidR="009242F4" w:rsidRPr="0094006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 поддержки в решении жилищной проблемы семьям, признанных в </w:t>
            </w:r>
            <w:r w:rsidRPr="0094006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установленном </w:t>
            </w:r>
            <w:proofErr w:type="gramStart"/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порядке</w:t>
            </w:r>
            <w:proofErr w:type="gramEnd"/>
            <w:r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 нуждающимися в улучшении жилищных условий не менее 200 </w:t>
            </w:r>
            <w:r w:rsidR="001271F5" w:rsidRPr="00940064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кв. м ежегодно</w:t>
            </w:r>
          </w:p>
        </w:tc>
        <w:tc>
          <w:tcPr>
            <w:tcW w:w="1700" w:type="dxa"/>
          </w:tcPr>
          <w:p w:rsidR="00345E7C" w:rsidRPr="00940064" w:rsidRDefault="00345E7C" w:rsidP="00940064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/>
                <w:sz w:val="22"/>
                <w:szCs w:val="22"/>
              </w:rPr>
              <w:lastRenderedPageBreak/>
              <w:t>март, июнь, сентябрь, декабрь</w:t>
            </w:r>
          </w:p>
        </w:tc>
        <w:tc>
          <w:tcPr>
            <w:tcW w:w="2834" w:type="dxa"/>
          </w:tcPr>
          <w:p w:rsidR="00345E7C" w:rsidRPr="00940064" w:rsidRDefault="00345E7C" w:rsidP="00940064">
            <w:pPr>
              <w:jc w:val="center"/>
            </w:pPr>
            <w:r w:rsidRPr="00940064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</w:tcPr>
          <w:p w:rsidR="00345E7C" w:rsidRPr="00940064" w:rsidRDefault="00345E7C" w:rsidP="0094006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/>
                <w:sz w:val="22"/>
                <w:szCs w:val="22"/>
              </w:rPr>
              <w:t>Выдача сертификата</w:t>
            </w:r>
          </w:p>
        </w:tc>
      </w:tr>
      <w:tr w:rsidR="003F6C8F" w:rsidRPr="00940064" w:rsidTr="00940064">
        <w:trPr>
          <w:jc w:val="center"/>
        </w:trPr>
        <w:tc>
          <w:tcPr>
            <w:tcW w:w="2870" w:type="dxa"/>
            <w:vAlign w:val="center"/>
          </w:tcPr>
          <w:p w:rsidR="003F6C8F" w:rsidRPr="00940064" w:rsidRDefault="003F6C8F" w:rsidP="003F6C8F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Контрольная точка 3.1. </w:t>
            </w:r>
          </w:p>
          <w:p w:rsidR="003F6C8F" w:rsidRPr="00940064" w:rsidRDefault="00223F66" w:rsidP="003F6C8F">
            <w:r w:rsidRPr="00940064">
              <w:rPr>
                <w:sz w:val="22"/>
                <w:szCs w:val="22"/>
              </w:rPr>
              <w:t>Заключение соглашения с профильным министерством Вологодской области</w:t>
            </w:r>
          </w:p>
        </w:tc>
        <w:tc>
          <w:tcPr>
            <w:tcW w:w="1700" w:type="dxa"/>
          </w:tcPr>
          <w:p w:rsidR="003F6C8F" w:rsidRPr="00940064" w:rsidRDefault="00223F66" w:rsidP="00940064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F6C8F" w:rsidRPr="00940064" w:rsidRDefault="003F6C8F" w:rsidP="00940064">
            <w:pPr>
              <w:jc w:val="center"/>
            </w:pPr>
            <w:r w:rsidRPr="00940064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</w:tcPr>
          <w:p w:rsidR="003F6C8F" w:rsidRPr="00940064" w:rsidRDefault="00223F66" w:rsidP="0094006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/>
                <w:sz w:val="22"/>
                <w:szCs w:val="22"/>
              </w:rPr>
              <w:t>Соглашение</w:t>
            </w:r>
          </w:p>
        </w:tc>
      </w:tr>
      <w:tr w:rsidR="003F6C8F" w:rsidRPr="00940064" w:rsidTr="00940064">
        <w:trPr>
          <w:jc w:val="center"/>
        </w:trPr>
        <w:tc>
          <w:tcPr>
            <w:tcW w:w="2870" w:type="dxa"/>
            <w:vAlign w:val="center"/>
          </w:tcPr>
          <w:p w:rsidR="003F6C8F" w:rsidRPr="00940064" w:rsidRDefault="003F6C8F" w:rsidP="003F6C8F">
            <w:r w:rsidRPr="00940064">
              <w:rPr>
                <w:sz w:val="22"/>
                <w:szCs w:val="22"/>
              </w:rPr>
              <w:t>Контрольная точка 3.2. </w:t>
            </w:r>
          </w:p>
          <w:p w:rsidR="00223F66" w:rsidRPr="00940064" w:rsidRDefault="00223F66" w:rsidP="00223F66">
            <w:pPr>
              <w:rPr>
                <w:b/>
              </w:rPr>
            </w:pPr>
            <w:r w:rsidRPr="00940064">
              <w:rPr>
                <w:sz w:val="22"/>
                <w:szCs w:val="22"/>
              </w:rPr>
              <w:t>Прием и проверка документов от участников программы</w:t>
            </w:r>
          </w:p>
        </w:tc>
        <w:tc>
          <w:tcPr>
            <w:tcW w:w="1700" w:type="dxa"/>
          </w:tcPr>
          <w:p w:rsidR="003F6C8F" w:rsidRPr="00940064" w:rsidRDefault="00223F66" w:rsidP="00940064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F6C8F" w:rsidRPr="00940064" w:rsidRDefault="003F6C8F" w:rsidP="00940064">
            <w:pPr>
              <w:jc w:val="center"/>
            </w:pPr>
            <w:r w:rsidRPr="00940064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</w:tcPr>
          <w:p w:rsidR="003F6C8F" w:rsidRPr="00940064" w:rsidRDefault="00223F66" w:rsidP="0094006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/>
                <w:sz w:val="22"/>
                <w:szCs w:val="22"/>
              </w:rPr>
              <w:t>Постановление на участие</w:t>
            </w:r>
          </w:p>
        </w:tc>
      </w:tr>
      <w:tr w:rsidR="00337862" w:rsidRPr="00940064" w:rsidTr="00940064">
        <w:trPr>
          <w:jc w:val="center"/>
        </w:trPr>
        <w:tc>
          <w:tcPr>
            <w:tcW w:w="2870" w:type="dxa"/>
            <w:vAlign w:val="center"/>
          </w:tcPr>
          <w:p w:rsidR="00337862" w:rsidRPr="00940064" w:rsidRDefault="00337862" w:rsidP="00337862">
            <w:r w:rsidRPr="00940064">
              <w:rPr>
                <w:sz w:val="22"/>
                <w:szCs w:val="22"/>
              </w:rPr>
              <w:t>Контрольная точка 3.3. </w:t>
            </w:r>
          </w:p>
          <w:p w:rsidR="00337862" w:rsidRPr="00940064" w:rsidRDefault="00337862" w:rsidP="003F6C8F">
            <w:r w:rsidRPr="00940064">
              <w:rPr>
                <w:sz w:val="22"/>
                <w:szCs w:val="22"/>
              </w:rPr>
              <w:t>Обращение в банк</w:t>
            </w:r>
          </w:p>
        </w:tc>
        <w:tc>
          <w:tcPr>
            <w:tcW w:w="1700" w:type="dxa"/>
          </w:tcPr>
          <w:p w:rsidR="00337862" w:rsidRPr="00940064" w:rsidRDefault="00337862" w:rsidP="00940064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37862" w:rsidRPr="00940064" w:rsidRDefault="00337862" w:rsidP="00940064">
            <w:pPr>
              <w:jc w:val="center"/>
            </w:pPr>
            <w:r w:rsidRPr="00940064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</w:tcPr>
          <w:p w:rsidR="00337862" w:rsidRPr="00940064" w:rsidRDefault="00337862" w:rsidP="0094006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/>
                <w:sz w:val="22"/>
                <w:szCs w:val="22"/>
              </w:rPr>
              <w:t>Соглашение с банков</w:t>
            </w:r>
          </w:p>
        </w:tc>
      </w:tr>
      <w:tr w:rsidR="00337862" w:rsidRPr="00940064" w:rsidTr="00940064">
        <w:trPr>
          <w:jc w:val="center"/>
        </w:trPr>
        <w:tc>
          <w:tcPr>
            <w:tcW w:w="2870" w:type="dxa"/>
            <w:vAlign w:val="center"/>
          </w:tcPr>
          <w:p w:rsidR="00337862" w:rsidRPr="00940064" w:rsidRDefault="00337862" w:rsidP="00337862">
            <w:r w:rsidRPr="00940064">
              <w:rPr>
                <w:sz w:val="22"/>
                <w:szCs w:val="22"/>
              </w:rPr>
              <w:t>Контрольная точка 3.</w:t>
            </w:r>
            <w:r w:rsidR="00913530" w:rsidRPr="00940064">
              <w:rPr>
                <w:sz w:val="22"/>
                <w:szCs w:val="22"/>
              </w:rPr>
              <w:t>4</w:t>
            </w:r>
            <w:r w:rsidRPr="00940064">
              <w:rPr>
                <w:sz w:val="22"/>
                <w:szCs w:val="22"/>
              </w:rPr>
              <w:t>. </w:t>
            </w:r>
          </w:p>
          <w:p w:rsidR="00337862" w:rsidRPr="00940064" w:rsidRDefault="00337862" w:rsidP="00337862">
            <w:r w:rsidRPr="00940064">
              <w:rPr>
                <w:sz w:val="22"/>
                <w:szCs w:val="22"/>
              </w:rPr>
              <w:t>Вручение Свидетельства о праве на получения социальной выплаты участникам программы</w:t>
            </w:r>
          </w:p>
        </w:tc>
        <w:tc>
          <w:tcPr>
            <w:tcW w:w="1700" w:type="dxa"/>
          </w:tcPr>
          <w:p w:rsidR="00337862" w:rsidRPr="00940064" w:rsidRDefault="00337862" w:rsidP="00940064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337862" w:rsidRPr="00940064" w:rsidRDefault="00337862" w:rsidP="00940064">
            <w:pPr>
              <w:jc w:val="center"/>
            </w:pPr>
            <w:r w:rsidRPr="00940064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</w:tcPr>
          <w:p w:rsidR="00337862" w:rsidRPr="00940064" w:rsidRDefault="00337862" w:rsidP="0094006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/>
                <w:sz w:val="22"/>
                <w:szCs w:val="22"/>
              </w:rPr>
              <w:t>Выдача свидетельства</w:t>
            </w:r>
          </w:p>
        </w:tc>
      </w:tr>
      <w:tr w:rsidR="00913530" w:rsidRPr="00940064" w:rsidTr="00940064">
        <w:trPr>
          <w:jc w:val="center"/>
        </w:trPr>
        <w:tc>
          <w:tcPr>
            <w:tcW w:w="2870" w:type="dxa"/>
            <w:vAlign w:val="center"/>
          </w:tcPr>
          <w:p w:rsidR="00913530" w:rsidRPr="00940064" w:rsidRDefault="00913530" w:rsidP="00913530">
            <w:r w:rsidRPr="00940064">
              <w:rPr>
                <w:sz w:val="22"/>
                <w:szCs w:val="22"/>
              </w:rPr>
              <w:t>Контрольная точка 3.5. </w:t>
            </w:r>
          </w:p>
          <w:p w:rsidR="00913530" w:rsidRPr="00940064" w:rsidRDefault="00913530" w:rsidP="00913530">
            <w:r w:rsidRPr="00940064">
              <w:rPr>
                <w:sz w:val="22"/>
                <w:szCs w:val="22"/>
              </w:rPr>
              <w:t>Предоставление документов от участников программы</w:t>
            </w:r>
          </w:p>
        </w:tc>
        <w:tc>
          <w:tcPr>
            <w:tcW w:w="1700" w:type="dxa"/>
          </w:tcPr>
          <w:p w:rsidR="00913530" w:rsidRPr="00940064" w:rsidRDefault="00913530" w:rsidP="00940064">
            <w:pPr>
              <w:pStyle w:val="ConsPlusNormal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 w:cs="Times New Roman"/>
                <w:sz w:val="22"/>
                <w:szCs w:val="22"/>
              </w:rPr>
              <w:t>в течение отчетного года</w:t>
            </w:r>
          </w:p>
        </w:tc>
        <w:tc>
          <w:tcPr>
            <w:tcW w:w="2834" w:type="dxa"/>
          </w:tcPr>
          <w:p w:rsidR="00913530" w:rsidRPr="00940064" w:rsidRDefault="00913530" w:rsidP="00940064">
            <w:pPr>
              <w:jc w:val="center"/>
            </w:pPr>
            <w:r w:rsidRPr="00940064">
              <w:rPr>
                <w:sz w:val="22"/>
                <w:szCs w:val="22"/>
              </w:rPr>
              <w:t>УСиЖКХ</w:t>
            </w:r>
          </w:p>
        </w:tc>
        <w:tc>
          <w:tcPr>
            <w:tcW w:w="2856" w:type="dxa"/>
          </w:tcPr>
          <w:p w:rsidR="00913530" w:rsidRPr="00940064" w:rsidRDefault="00913530" w:rsidP="00940064">
            <w:pPr>
              <w:pStyle w:val="ConsPlusNormal"/>
              <w:rPr>
                <w:rFonts w:ascii="Times New Roman" w:hAnsi="Times New Roman"/>
                <w:sz w:val="22"/>
                <w:szCs w:val="22"/>
              </w:rPr>
            </w:pPr>
            <w:r w:rsidRPr="00940064">
              <w:rPr>
                <w:rFonts w:ascii="Times New Roman" w:hAnsi="Times New Roman"/>
                <w:sz w:val="22"/>
                <w:szCs w:val="22"/>
              </w:rPr>
              <w:t>Выписка из ЕГРН</w:t>
            </w:r>
          </w:p>
        </w:tc>
      </w:tr>
    </w:tbl>
    <w:p w:rsidR="0090347C" w:rsidRPr="00940064" w:rsidRDefault="0090347C" w:rsidP="00777CEC">
      <w:pPr>
        <w:spacing w:line="336" w:lineRule="atLeast"/>
        <w:textAlignment w:val="baseline"/>
        <w:rPr>
          <w:b/>
          <w:bCs/>
          <w:sz w:val="22"/>
          <w:szCs w:val="22"/>
          <w:highlight w:val="yellow"/>
        </w:rPr>
      </w:pPr>
    </w:p>
    <w:p w:rsidR="00625391" w:rsidRDefault="00625391" w:rsidP="00777CEC">
      <w:pPr>
        <w:spacing w:line="336" w:lineRule="atLeast"/>
        <w:textAlignment w:val="baseline"/>
        <w:rPr>
          <w:b/>
          <w:bCs/>
          <w:highlight w:val="yellow"/>
        </w:rPr>
        <w:sectPr w:rsidR="00625391" w:rsidSect="002D77CC">
          <w:pgSz w:w="11906" w:h="16838"/>
          <w:pgMar w:top="1134" w:right="1701" w:bottom="709" w:left="1560" w:header="708" w:footer="708" w:gutter="0"/>
          <w:cols w:space="708"/>
          <w:docGrid w:linePitch="360"/>
        </w:sectPr>
      </w:pPr>
    </w:p>
    <w:p w:rsidR="00777CEC" w:rsidRPr="004A5B71" w:rsidRDefault="00777CEC" w:rsidP="00CD55E2">
      <w:pPr>
        <w:spacing w:line="336" w:lineRule="atLeast"/>
        <w:jc w:val="center"/>
        <w:textAlignment w:val="baseline"/>
        <w:rPr>
          <w:b/>
          <w:color w:val="000000"/>
          <w:sz w:val="26"/>
          <w:szCs w:val="26"/>
        </w:rPr>
      </w:pPr>
      <w:r w:rsidRPr="004A5B71">
        <w:rPr>
          <w:b/>
          <w:sz w:val="26"/>
          <w:szCs w:val="26"/>
        </w:rPr>
        <w:lastRenderedPageBreak/>
        <w:t xml:space="preserve">6. </w:t>
      </w:r>
      <w:r w:rsidRPr="004A5B71">
        <w:rPr>
          <w:b/>
          <w:color w:val="000000"/>
          <w:sz w:val="26"/>
          <w:szCs w:val="26"/>
        </w:rPr>
        <w:t>Сведения о порядке сбора информации и методике расчета показателей комплекса процессных мероприятий</w:t>
      </w:r>
    </w:p>
    <w:p w:rsidR="00777CEC" w:rsidRPr="00E57DF6" w:rsidRDefault="00777CEC" w:rsidP="00777CEC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W w:w="15310" w:type="dxa"/>
        <w:tblInd w:w="-67" w:type="dxa"/>
        <w:tblBorders>
          <w:top w:val="single" w:sz="6" w:space="0" w:color="696969"/>
          <w:left w:val="single" w:sz="6" w:space="0" w:color="696969"/>
          <w:bottom w:val="single" w:sz="6" w:space="0" w:color="696969"/>
          <w:right w:val="single" w:sz="6" w:space="0" w:color="696969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1559"/>
        <w:gridCol w:w="1417"/>
        <w:gridCol w:w="8"/>
        <w:gridCol w:w="1693"/>
        <w:gridCol w:w="1418"/>
        <w:gridCol w:w="1276"/>
        <w:gridCol w:w="1984"/>
        <w:gridCol w:w="1985"/>
        <w:gridCol w:w="1842"/>
        <w:gridCol w:w="1560"/>
      </w:tblGrid>
      <w:tr w:rsidR="00777CEC" w:rsidRPr="004A5B71" w:rsidTr="0094006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CD55E2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№</w:t>
            </w:r>
          </w:p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Единица измерения (по </w:t>
            </w:r>
            <w:hyperlink r:id="rId16" w:history="1">
              <w:r w:rsidRPr="008A22E0">
                <w:rPr>
                  <w:rFonts w:ascii="Times New Roman" w:hAnsi="Times New Roman" w:cs="Times New Roman"/>
                </w:rPr>
                <w:t>ОКЕИ</w:t>
              </w:r>
            </w:hyperlink>
            <w:r w:rsidRPr="008A22E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Определение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Динамика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Метод расчета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Алгоритм формирования (формула) и методологические пояснения к показателю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Показатели, используемые в формуле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Метод сбора информации, индекс формы отчетности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777CEC" w:rsidRPr="008A22E0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Ответственные за сбор данных по показателю</w:t>
            </w:r>
          </w:p>
        </w:tc>
      </w:tr>
      <w:tr w:rsidR="00777CEC" w:rsidRPr="004A5B71" w:rsidTr="00940064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A00F3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ind w:firstLine="4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77CEC" w:rsidRPr="00BE046C" w:rsidRDefault="00777CEC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E046C">
              <w:rPr>
                <w:rFonts w:ascii="Times New Roman" w:hAnsi="Times New Roman" w:cs="Times New Roman"/>
              </w:rPr>
              <w:t>10</w:t>
            </w:r>
          </w:p>
        </w:tc>
      </w:tr>
      <w:tr w:rsidR="00CD55E2" w:rsidRPr="00E57DF6" w:rsidTr="0094006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CD55E2" w:rsidP="00940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5C255D" w:rsidRDefault="005C255D" w:rsidP="00940064">
            <w:pPr>
              <w:pStyle w:val="ConsPlusNormal"/>
              <w:rPr>
                <w:rFonts w:ascii="Times New Roman" w:hAnsi="Times New Roman" w:cs="Times New Roman"/>
              </w:rPr>
            </w:pPr>
            <w:r w:rsidRPr="005C255D">
              <w:rPr>
                <w:rFonts w:ascii="Times New Roman" w:hAnsi="Times New Roman" w:cs="Times New Roman"/>
              </w:rPr>
              <w:t>Доля ветхого и аварийного жилищного фонда в общем объеме жилищного фонда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CD55E2" w:rsidP="005C624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CD55E2" w:rsidP="00940064">
            <w:pPr>
              <w:shd w:val="clear" w:color="auto" w:fill="FFFFFF"/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>Значение целевого показателя определяется исходя из</w:t>
            </w:r>
          </w:p>
          <w:p w:rsidR="00CD55E2" w:rsidRPr="008A22E0" w:rsidRDefault="00CD55E2" w:rsidP="00940064">
            <w:pPr>
              <w:shd w:val="clear" w:color="auto" w:fill="FFFFFF"/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>количества расселенных квадратных метров</w:t>
            </w:r>
          </w:p>
          <w:p w:rsidR="00CD55E2" w:rsidRPr="008A22E0" w:rsidRDefault="00CD55E2" w:rsidP="00940064">
            <w:pPr>
              <w:shd w:val="clear" w:color="auto" w:fill="FFFFFF"/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>аварийного фонда, признанного аварийным после</w:t>
            </w:r>
          </w:p>
          <w:p w:rsidR="00CD55E2" w:rsidRPr="008A22E0" w:rsidRDefault="00CD55E2" w:rsidP="00940064">
            <w:pPr>
              <w:shd w:val="clear" w:color="auto" w:fill="FFFFFF"/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>01.01.2017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CD55E2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уменьшение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5C624D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051727" w:rsidP="00CD55E2">
            <w:pPr>
              <w:pStyle w:val="ConsPlusNormal"/>
              <w:ind w:firstLine="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5C624D" w:rsidP="00CD55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CD55E2" w:rsidP="00940064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 xml:space="preserve">Ведомственные данные </w:t>
            </w:r>
            <w:r w:rsidR="00B125CF" w:rsidRPr="008A22E0">
              <w:rPr>
                <w:rFonts w:ascii="Times New Roman" w:hAnsi="Times New Roman" w:cs="Times New Roman"/>
              </w:rPr>
              <w:t>Министерства</w:t>
            </w:r>
            <w:r w:rsidRPr="008A22E0">
              <w:rPr>
                <w:rFonts w:ascii="Times New Roman" w:hAnsi="Times New Roman" w:cs="Times New Roman"/>
              </w:rPr>
              <w:t xml:space="preserve"> строительства Вологодской области, ЕИС «Фонд развития территорий»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D55E2" w:rsidRPr="008A22E0" w:rsidRDefault="00CD55E2" w:rsidP="00940064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 xml:space="preserve">Управление строительства и жилищно-коммунального хозяйства </w:t>
            </w:r>
          </w:p>
        </w:tc>
      </w:tr>
      <w:tr w:rsidR="004A5B71" w:rsidRPr="004A5B71" w:rsidTr="00940064">
        <w:tblPrEx>
          <w:shd w:val="clear" w:color="auto" w:fill="auto"/>
          <w:tblLook w:val="00A0"/>
        </w:tblPrEx>
        <w:trPr>
          <w:trHeight w:val="32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4A5B71" w:rsidP="00940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AA4231" w:rsidP="00940064">
            <w:pPr>
              <w:pStyle w:val="ConsPlusNormal"/>
              <w:ind w:hanging="58"/>
              <w:rPr>
                <w:rFonts w:ascii="Times New Roman" w:hAnsi="Times New Roman" w:cs="Times New Roman"/>
              </w:rPr>
            </w:pPr>
            <w:r w:rsidRPr="00AA4231">
              <w:rPr>
                <w:rFonts w:ascii="Times New Roman" w:hAnsi="Times New Roman" w:cs="Times New Roman"/>
              </w:rPr>
              <w:t>Объем приобретения жилья для граждан, проживающих на сельских территориях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AA4231" w:rsidP="000D65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тыс. </w:t>
            </w:r>
            <w:r w:rsidR="004A5B71" w:rsidRPr="008A22E0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EA7983" w:rsidP="0094006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определяет объем ввода (приобретения)</w:t>
            </w:r>
            <w:r w:rsidR="00FC7AB2">
              <w:rPr>
                <w:rFonts w:ascii="Times New Roman" w:hAnsi="Times New Roman" w:cs="Times New Roman"/>
              </w:rPr>
              <w:t xml:space="preserve"> жилья </w:t>
            </w:r>
            <w:r w:rsidR="00FC7AB2" w:rsidRPr="00FC7AB2">
              <w:rPr>
                <w:rFonts w:ascii="Times New Roman" w:hAnsi="Times New Roman" w:cs="Times New Roman"/>
              </w:rPr>
              <w:t>для граждан, проживающих на сельских территориях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4A5B71" w:rsidP="005252F1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Сохранение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4A5B71" w:rsidP="000D6547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Дискретный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4A5B71" w:rsidP="000D6547">
            <w:pPr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>Vж = N x Rж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Default="004A5B71" w:rsidP="00940064">
            <w:pPr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>Vж – расчетный объем ввода (приобретения) жилья для граждан, проживающих на сельских территориях, кв.м;</w:t>
            </w:r>
          </w:p>
          <w:p w:rsidR="00EA7983" w:rsidRPr="008A22E0" w:rsidRDefault="00EA7983" w:rsidP="00940064">
            <w:pPr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>N – количество (состав) членов семьи;</w:t>
            </w:r>
          </w:p>
          <w:p w:rsidR="00EA7983" w:rsidRPr="008A22E0" w:rsidRDefault="00EA7983" w:rsidP="00940064">
            <w:pPr>
              <w:rPr>
                <w:sz w:val="20"/>
                <w:szCs w:val="20"/>
              </w:rPr>
            </w:pPr>
            <w:r w:rsidRPr="008A22E0">
              <w:rPr>
                <w:sz w:val="20"/>
                <w:szCs w:val="20"/>
              </w:rPr>
              <w:t xml:space="preserve">Rж – размер общей площади жилого помещения, </w:t>
            </w:r>
            <w:r w:rsidRPr="008A22E0">
              <w:rPr>
                <w:sz w:val="20"/>
                <w:szCs w:val="20"/>
              </w:rPr>
              <w:lastRenderedPageBreak/>
              <w:t>установленного для семей разной численности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4A5B71" w:rsidP="00940064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lastRenderedPageBreak/>
              <w:t xml:space="preserve">Отчет о расходах, в целях софинансирования которых предоставляется Субсидия, отчет о достижении значений результатов использования Субсидии и обязательствах, принятых в целях </w:t>
            </w:r>
            <w:r w:rsidRPr="008A22E0">
              <w:rPr>
                <w:rFonts w:ascii="Times New Roman" w:hAnsi="Times New Roman" w:cs="Times New Roman"/>
              </w:rPr>
              <w:lastRenderedPageBreak/>
              <w:t>их достижения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4A5B71" w:rsidRPr="008A22E0" w:rsidRDefault="005C255D" w:rsidP="00940064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lastRenderedPageBreak/>
              <w:t>Управление строительства и жилищно-коммунального хозяйства</w:t>
            </w:r>
          </w:p>
        </w:tc>
      </w:tr>
      <w:tr w:rsidR="00EA7983" w:rsidRPr="004A5B71" w:rsidTr="00940064">
        <w:tblPrEx>
          <w:shd w:val="clear" w:color="auto" w:fill="auto"/>
          <w:tblLook w:val="00A0"/>
        </w:tblPrEx>
        <w:trPr>
          <w:trHeight w:val="9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8A22E0" w:rsidRDefault="00EA7983" w:rsidP="0094006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EA7983" w:rsidRDefault="00EA7983" w:rsidP="00940064">
            <w:pPr>
              <w:pStyle w:val="ConsPlusNormal"/>
              <w:rPr>
                <w:rFonts w:ascii="Times New Roman" w:hAnsi="Times New Roman"/>
              </w:rPr>
            </w:pPr>
            <w:r w:rsidRPr="00EA7983">
              <w:rPr>
                <w:rFonts w:ascii="Times New Roman" w:hAnsi="Times New Roman"/>
              </w:rPr>
              <w:t>Количество семей, улучивших жилищные условия с помощью мер государственной поддержки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EA7983" w:rsidRDefault="00EA7983" w:rsidP="00201A3D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A7983">
              <w:rPr>
                <w:rFonts w:ascii="Times New Roman" w:hAnsi="Times New Roman"/>
              </w:rPr>
              <w:t>ед.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8A22E0" w:rsidRDefault="00FC7AB2" w:rsidP="0094006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Показатель характеризует количество </w:t>
            </w:r>
            <w:r>
              <w:rPr>
                <w:rFonts w:ascii="Times New Roman" w:hAnsi="Times New Roman"/>
              </w:rPr>
              <w:t>семей</w:t>
            </w:r>
            <w:r w:rsidRPr="00EA7983">
              <w:rPr>
                <w:rFonts w:ascii="Times New Roman" w:hAnsi="Times New Roman"/>
              </w:rPr>
              <w:t xml:space="preserve">, которым в рамках выделенного финансирования оказана </w:t>
            </w:r>
            <w:r>
              <w:rPr>
                <w:rFonts w:ascii="Times New Roman" w:hAnsi="Times New Roman"/>
              </w:rPr>
              <w:t>государственна</w:t>
            </w:r>
            <w:r w:rsidRPr="00EA7983">
              <w:rPr>
                <w:rFonts w:ascii="Times New Roman" w:hAnsi="Times New Roman"/>
              </w:rPr>
              <w:t>я поддержка на приобретение (строительство) жилья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8A22E0" w:rsidRDefault="00EA7983" w:rsidP="00022AEF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Сохранение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8A22E0" w:rsidRDefault="00EA7983" w:rsidP="000D6547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Дискретный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EA7983" w:rsidRDefault="00EA7983" w:rsidP="00EA798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EA7983">
              <w:rPr>
                <w:rFonts w:ascii="Times New Roman" w:hAnsi="Times New Roman"/>
                <w:vertAlign w:val="subscript"/>
              </w:rPr>
              <w:t xml:space="preserve"> </w:t>
            </w:r>
            <w:r w:rsidRPr="00EA7983">
              <w:rPr>
                <w:rFonts w:ascii="Times New Roman" w:hAnsi="Times New Roman"/>
              </w:rPr>
              <w:t xml:space="preserve">= </w:t>
            </w:r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EA7983">
              <w:rPr>
                <w:rFonts w:ascii="Times New Roman" w:hAnsi="Times New Roman"/>
                <w:vertAlign w:val="subscript"/>
              </w:rPr>
              <w:t xml:space="preserve">1 </w:t>
            </w:r>
            <w:r w:rsidRPr="00EA7983">
              <w:rPr>
                <w:rFonts w:ascii="Times New Roman" w:hAnsi="Times New Roman"/>
              </w:rPr>
              <w:t xml:space="preserve">+ </w:t>
            </w:r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EA7983">
              <w:rPr>
                <w:rFonts w:ascii="Times New Roman" w:hAnsi="Times New Roman"/>
                <w:vertAlign w:val="subscript"/>
              </w:rPr>
              <w:t xml:space="preserve">2 </w:t>
            </w:r>
            <w:r w:rsidRPr="00EA7983">
              <w:rPr>
                <w:rFonts w:ascii="Times New Roman" w:hAnsi="Times New Roman"/>
              </w:rPr>
              <w:t xml:space="preserve">+ … + </w:t>
            </w:r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rn</w:t>
            </w:r>
          </w:p>
          <w:p w:rsidR="00EA7983" w:rsidRPr="00EA7983" w:rsidRDefault="00EA7983" w:rsidP="00EA798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7983" w:rsidRPr="00EA7983" w:rsidRDefault="00EA7983" w:rsidP="00EA7983">
            <w:pPr>
              <w:pStyle w:val="ConsPlusNormal"/>
              <w:rPr>
                <w:rFonts w:ascii="Times New Roman" w:hAnsi="Times New Roman"/>
              </w:rPr>
            </w:pPr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EA7983">
              <w:rPr>
                <w:rFonts w:ascii="Times New Roman" w:hAnsi="Times New Roman"/>
                <w:vertAlign w:val="subscript"/>
              </w:rPr>
              <w:t xml:space="preserve"> </w:t>
            </w:r>
            <w:r w:rsidRPr="00EA7983">
              <w:rPr>
                <w:rFonts w:ascii="Times New Roman" w:hAnsi="Times New Roman"/>
              </w:rPr>
              <w:t xml:space="preserve"> - количество </w:t>
            </w:r>
            <w:r w:rsidR="00FC7AB2">
              <w:rPr>
                <w:rFonts w:ascii="Times New Roman" w:hAnsi="Times New Roman"/>
              </w:rPr>
              <w:t>семей</w:t>
            </w:r>
            <w:r w:rsidRPr="00EA7983">
              <w:rPr>
                <w:rFonts w:ascii="Times New Roman" w:hAnsi="Times New Roman"/>
              </w:rPr>
              <w:t>, улучивших жилищные условия с помощью мер государственной поддержки,</w:t>
            </w:r>
          </w:p>
          <w:p w:rsidR="00EA7983" w:rsidRPr="00EA7983" w:rsidRDefault="00EA7983" w:rsidP="00EA7983">
            <w:pPr>
              <w:pStyle w:val="ConsPlusNormal"/>
              <w:rPr>
                <w:rFonts w:ascii="Times New Roman" w:hAnsi="Times New Roman"/>
              </w:rPr>
            </w:pPr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</w:t>
            </w:r>
            <w:r w:rsidRPr="00EA7983">
              <w:rPr>
                <w:rFonts w:ascii="Times New Roman" w:hAnsi="Times New Roman"/>
                <w:vertAlign w:val="subscript"/>
              </w:rPr>
              <w:t xml:space="preserve">1 </w:t>
            </w:r>
            <w:r w:rsidRPr="00EA7983">
              <w:rPr>
                <w:rFonts w:ascii="Times New Roman" w:hAnsi="Times New Roman"/>
              </w:rPr>
              <w:t xml:space="preserve">… </w:t>
            </w:r>
            <w:r w:rsidRPr="00EA7983">
              <w:rPr>
                <w:rFonts w:ascii="Times New Roman" w:hAnsi="Times New Roman"/>
                <w:lang w:val="en-US"/>
              </w:rPr>
              <w:t>K</w:t>
            </w:r>
            <w:r w:rsidRPr="00EA7983">
              <w:rPr>
                <w:rFonts w:ascii="Times New Roman" w:hAnsi="Times New Roman"/>
                <w:vertAlign w:val="subscript"/>
                <w:lang w:val="en-US"/>
              </w:rPr>
              <w:t>rn</w:t>
            </w:r>
            <w:r w:rsidRPr="00EA7983">
              <w:rPr>
                <w:rFonts w:ascii="Times New Roman" w:hAnsi="Times New Roman"/>
              </w:rPr>
              <w:t xml:space="preserve"> – количество </w:t>
            </w:r>
            <w:r w:rsidR="00FC7AB2">
              <w:rPr>
                <w:rFonts w:ascii="Times New Roman" w:hAnsi="Times New Roman"/>
              </w:rPr>
              <w:t>семей</w:t>
            </w:r>
            <w:r w:rsidRPr="00EA7983">
              <w:rPr>
                <w:rFonts w:ascii="Times New Roman" w:hAnsi="Times New Roman"/>
              </w:rPr>
              <w:t>, которым в рамках выделенного финансирования оказана социальная поддержка на приобретение (строительство) жилья,</w:t>
            </w:r>
          </w:p>
          <w:p w:rsidR="00EA7983" w:rsidRPr="00EA7983" w:rsidRDefault="00EA7983" w:rsidP="00EA7983">
            <w:pPr>
              <w:pStyle w:val="ConsPlusNormal"/>
              <w:rPr>
                <w:rFonts w:ascii="Times New Roman" w:hAnsi="Times New Roman" w:cs="Times New Roman"/>
              </w:rPr>
            </w:pPr>
            <w:r w:rsidRPr="00EA7983">
              <w:rPr>
                <w:rFonts w:ascii="Times New Roman" w:hAnsi="Times New Roman"/>
                <w:lang w:val="en-US"/>
              </w:rPr>
              <w:t>n</w:t>
            </w:r>
            <w:r w:rsidRPr="00EA7983">
              <w:rPr>
                <w:rFonts w:ascii="Times New Roman" w:hAnsi="Times New Roman"/>
              </w:rPr>
              <w:t xml:space="preserve"> – количество мер социальной поддержки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A7983" w:rsidRPr="00EA7983" w:rsidRDefault="00EA7983" w:rsidP="00940064">
            <w:pPr>
              <w:pStyle w:val="ConsPlusNormal"/>
              <w:rPr>
                <w:rFonts w:ascii="Times New Roman" w:hAnsi="Times New Roman" w:cs="Times New Roman"/>
              </w:rPr>
            </w:pPr>
            <w:r w:rsidRPr="00EA7983">
              <w:rPr>
                <w:rFonts w:ascii="Times New Roman" w:hAnsi="Times New Roman"/>
              </w:rPr>
              <w:t xml:space="preserve">Ведомственная отчетность </w:t>
            </w:r>
            <w:r w:rsidR="00940064">
              <w:rPr>
                <w:rFonts w:ascii="Times New Roman" w:hAnsi="Times New Roman"/>
              </w:rPr>
              <w:br/>
            </w:r>
            <w:r w:rsidRPr="00EA7983">
              <w:rPr>
                <w:rFonts w:ascii="Times New Roman" w:hAnsi="Times New Roman"/>
              </w:rPr>
              <w:t>«1-Жилфонд», отчет о расходах, в целях софинансирования которых предоставляется Субсидия, отчет о достижении значений результатов использования Субсидии и обязательствах, принятых в целях их достижения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83" w:rsidRPr="008A22E0" w:rsidRDefault="00EA7983" w:rsidP="000D6547">
            <w:pPr>
              <w:pStyle w:val="ConsPlusNormal"/>
              <w:rPr>
                <w:rFonts w:ascii="Times New Roman" w:hAnsi="Times New Roman" w:cs="Times New Roman"/>
              </w:rPr>
            </w:pPr>
            <w:r w:rsidRPr="008A22E0">
              <w:rPr>
                <w:rFonts w:ascii="Times New Roman" w:hAnsi="Times New Roman" w:cs="Times New Roman"/>
              </w:rPr>
              <w:t>Управление строительства и жилищно-коммунального хозяйства</w:t>
            </w:r>
          </w:p>
        </w:tc>
      </w:tr>
    </w:tbl>
    <w:p w:rsidR="00DC5024" w:rsidRDefault="00DC5024" w:rsidP="00FB375A">
      <w:pPr>
        <w:pStyle w:val="ConsPlusNormal"/>
        <w:jc w:val="right"/>
        <w:rPr>
          <w:rFonts w:ascii="Times New Roman" w:hAnsi="Times New Roman"/>
          <w:sz w:val="24"/>
          <w:szCs w:val="24"/>
        </w:rPr>
      </w:pPr>
    </w:p>
    <w:p w:rsidR="00AA2F0B" w:rsidRPr="00DC5024" w:rsidRDefault="00DC5024" w:rsidP="00FB375A">
      <w:pPr>
        <w:pStyle w:val="ConsPlusNormal"/>
        <w:jc w:val="right"/>
        <w:rPr>
          <w:rFonts w:ascii="Times New Roman" w:hAnsi="Times New Roman"/>
          <w:sz w:val="24"/>
          <w:szCs w:val="24"/>
        </w:rPr>
      </w:pPr>
      <w:r w:rsidRPr="00DC5024">
        <w:rPr>
          <w:rFonts w:ascii="Times New Roman" w:hAnsi="Times New Roman"/>
          <w:sz w:val="24"/>
          <w:szCs w:val="24"/>
        </w:rPr>
        <w:t>»</w:t>
      </w:r>
    </w:p>
    <w:sectPr w:rsidR="00AA2F0B" w:rsidRPr="00DC5024" w:rsidSect="00CC701F">
      <w:pgSz w:w="16838" w:h="11906" w:orient="landscape"/>
      <w:pgMar w:top="1701" w:right="709" w:bottom="850" w:left="1134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FB1" w:rsidRDefault="00711FB1" w:rsidP="00616D2A">
      <w:r>
        <w:separator/>
      </w:r>
    </w:p>
  </w:endnote>
  <w:endnote w:type="continuationSeparator" w:id="0">
    <w:p w:rsidR="00711FB1" w:rsidRDefault="00711FB1" w:rsidP="00616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FB1" w:rsidRDefault="00711FB1" w:rsidP="00616D2A">
      <w:r>
        <w:separator/>
      </w:r>
    </w:p>
  </w:footnote>
  <w:footnote w:type="continuationSeparator" w:id="0">
    <w:p w:rsidR="00711FB1" w:rsidRDefault="00711FB1" w:rsidP="00616D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24340"/>
      <w:docPartObj>
        <w:docPartGallery w:val="Page Numbers (Top of Page)"/>
        <w:docPartUnique/>
      </w:docPartObj>
    </w:sdtPr>
    <w:sdtContent>
      <w:p w:rsidR="00AB4303" w:rsidRDefault="00AB4303">
        <w:pPr>
          <w:pStyle w:val="a8"/>
          <w:jc w:val="center"/>
        </w:pPr>
      </w:p>
      <w:p w:rsidR="00AB4303" w:rsidRDefault="00B97B2B">
        <w:pPr>
          <w:pStyle w:val="a8"/>
          <w:jc w:val="center"/>
        </w:pPr>
        <w:fldSimple w:instr=" PAGE   \* MERGEFORMAT ">
          <w:r w:rsidR="00105415">
            <w:rPr>
              <w:noProof/>
            </w:rPr>
            <w:t>36</w:t>
          </w:r>
        </w:fldSimple>
      </w:p>
    </w:sdtContent>
  </w:sdt>
  <w:p w:rsidR="00AB4303" w:rsidRDefault="00AB4303" w:rsidP="00DC1715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24337"/>
      <w:docPartObj>
        <w:docPartGallery w:val="Page Numbers (Top of Page)"/>
        <w:docPartUnique/>
      </w:docPartObj>
    </w:sdtPr>
    <w:sdtContent>
      <w:p w:rsidR="00AB4303" w:rsidRDefault="00AB4303">
        <w:pPr>
          <w:pStyle w:val="a8"/>
          <w:jc w:val="center"/>
        </w:pPr>
      </w:p>
      <w:p w:rsidR="00AB4303" w:rsidRDefault="00B97B2B">
        <w:pPr>
          <w:pStyle w:val="a8"/>
          <w:jc w:val="center"/>
        </w:pPr>
        <w:fldSimple w:instr=" PAGE   \* MERGEFORMAT ">
          <w:r w:rsidR="00105415">
            <w:rPr>
              <w:noProof/>
            </w:rPr>
            <w:t>3</w:t>
          </w:r>
        </w:fldSimple>
      </w:p>
    </w:sdtContent>
  </w:sdt>
  <w:p w:rsidR="00AB4303" w:rsidRDefault="00AB4303" w:rsidP="005564B6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82726"/>
    <w:multiLevelType w:val="hybridMultilevel"/>
    <w:tmpl w:val="2D6E40F2"/>
    <w:lvl w:ilvl="0" w:tplc="F0B03E58">
      <w:start w:val="2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32650FB8"/>
    <w:multiLevelType w:val="multilevel"/>
    <w:tmpl w:val="065EB7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DA62E30"/>
    <w:multiLevelType w:val="multilevel"/>
    <w:tmpl w:val="4C0E4AE6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  <w:rPr>
        <w:rFonts w:hint="default"/>
      </w:rPr>
    </w:lvl>
  </w:abstractNum>
  <w:abstractNum w:abstractNumId="3">
    <w:nsid w:val="6A15667E"/>
    <w:multiLevelType w:val="hybridMultilevel"/>
    <w:tmpl w:val="95D6E010"/>
    <w:lvl w:ilvl="0" w:tplc="E9D8A4D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3C596C"/>
    <w:multiLevelType w:val="hybridMultilevel"/>
    <w:tmpl w:val="CD863FC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2F0B"/>
    <w:rsid w:val="00003AF8"/>
    <w:rsid w:val="00010731"/>
    <w:rsid w:val="00010B1C"/>
    <w:rsid w:val="000152C0"/>
    <w:rsid w:val="00015B45"/>
    <w:rsid w:val="000160EB"/>
    <w:rsid w:val="00017100"/>
    <w:rsid w:val="00022AEF"/>
    <w:rsid w:val="0002777B"/>
    <w:rsid w:val="00040F3B"/>
    <w:rsid w:val="00041A6B"/>
    <w:rsid w:val="00047F89"/>
    <w:rsid w:val="00051727"/>
    <w:rsid w:val="00061681"/>
    <w:rsid w:val="0006272C"/>
    <w:rsid w:val="0006428D"/>
    <w:rsid w:val="000642DE"/>
    <w:rsid w:val="00065CE2"/>
    <w:rsid w:val="00073D20"/>
    <w:rsid w:val="000744CA"/>
    <w:rsid w:val="00091313"/>
    <w:rsid w:val="000935F1"/>
    <w:rsid w:val="00093B92"/>
    <w:rsid w:val="000B44F9"/>
    <w:rsid w:val="000B6322"/>
    <w:rsid w:val="000B69DC"/>
    <w:rsid w:val="000B7AEC"/>
    <w:rsid w:val="000C589D"/>
    <w:rsid w:val="000D31D1"/>
    <w:rsid w:val="000D6547"/>
    <w:rsid w:val="000E4902"/>
    <w:rsid w:val="000F128C"/>
    <w:rsid w:val="000F71CE"/>
    <w:rsid w:val="00105415"/>
    <w:rsid w:val="00107742"/>
    <w:rsid w:val="0011626A"/>
    <w:rsid w:val="001221AD"/>
    <w:rsid w:val="00122EC1"/>
    <w:rsid w:val="001248D9"/>
    <w:rsid w:val="00126917"/>
    <w:rsid w:val="001271F5"/>
    <w:rsid w:val="001275A7"/>
    <w:rsid w:val="001308B5"/>
    <w:rsid w:val="00132217"/>
    <w:rsid w:val="00167161"/>
    <w:rsid w:val="001A0CF1"/>
    <w:rsid w:val="001B03E3"/>
    <w:rsid w:val="001B22B5"/>
    <w:rsid w:val="001B337E"/>
    <w:rsid w:val="001C03B2"/>
    <w:rsid w:val="001C19C2"/>
    <w:rsid w:val="001C45A8"/>
    <w:rsid w:val="001C66B0"/>
    <w:rsid w:val="001C6EAA"/>
    <w:rsid w:val="001D528F"/>
    <w:rsid w:val="001D67A8"/>
    <w:rsid w:val="001F5C53"/>
    <w:rsid w:val="001F7B53"/>
    <w:rsid w:val="00201A3D"/>
    <w:rsid w:val="00202458"/>
    <w:rsid w:val="00221D1B"/>
    <w:rsid w:val="00223F66"/>
    <w:rsid w:val="00225919"/>
    <w:rsid w:val="00232353"/>
    <w:rsid w:val="00232836"/>
    <w:rsid w:val="002348A1"/>
    <w:rsid w:val="0023726C"/>
    <w:rsid w:val="00237A04"/>
    <w:rsid w:val="002419C3"/>
    <w:rsid w:val="00252B6E"/>
    <w:rsid w:val="002633FF"/>
    <w:rsid w:val="00264601"/>
    <w:rsid w:val="002667A7"/>
    <w:rsid w:val="00270482"/>
    <w:rsid w:val="00274053"/>
    <w:rsid w:val="00274EFE"/>
    <w:rsid w:val="0027759A"/>
    <w:rsid w:val="00281915"/>
    <w:rsid w:val="002878F8"/>
    <w:rsid w:val="0028799B"/>
    <w:rsid w:val="002960F5"/>
    <w:rsid w:val="00297647"/>
    <w:rsid w:val="002A03E2"/>
    <w:rsid w:val="002A51DC"/>
    <w:rsid w:val="002C2AB1"/>
    <w:rsid w:val="002C2D54"/>
    <w:rsid w:val="002D1666"/>
    <w:rsid w:val="002D21DB"/>
    <w:rsid w:val="002D2B63"/>
    <w:rsid w:val="002D4A63"/>
    <w:rsid w:val="002D618A"/>
    <w:rsid w:val="002D77CC"/>
    <w:rsid w:val="002E0076"/>
    <w:rsid w:val="002E7FE5"/>
    <w:rsid w:val="002F37A0"/>
    <w:rsid w:val="002F65B9"/>
    <w:rsid w:val="003021D9"/>
    <w:rsid w:val="00306DCD"/>
    <w:rsid w:val="00310BB7"/>
    <w:rsid w:val="00311824"/>
    <w:rsid w:val="00322339"/>
    <w:rsid w:val="003330B5"/>
    <w:rsid w:val="00337862"/>
    <w:rsid w:val="00337DD0"/>
    <w:rsid w:val="003446D9"/>
    <w:rsid w:val="00345E7C"/>
    <w:rsid w:val="00353A65"/>
    <w:rsid w:val="003634FC"/>
    <w:rsid w:val="00363DC3"/>
    <w:rsid w:val="003877A4"/>
    <w:rsid w:val="003954F4"/>
    <w:rsid w:val="003A044A"/>
    <w:rsid w:val="003D3A8C"/>
    <w:rsid w:val="003D4724"/>
    <w:rsid w:val="003D48D0"/>
    <w:rsid w:val="003E43B5"/>
    <w:rsid w:val="003E5DAC"/>
    <w:rsid w:val="003F1E97"/>
    <w:rsid w:val="003F6A96"/>
    <w:rsid w:val="003F6C8F"/>
    <w:rsid w:val="003F75AD"/>
    <w:rsid w:val="003F7621"/>
    <w:rsid w:val="00413311"/>
    <w:rsid w:val="004210FA"/>
    <w:rsid w:val="00425215"/>
    <w:rsid w:val="00425B50"/>
    <w:rsid w:val="00434490"/>
    <w:rsid w:val="00436279"/>
    <w:rsid w:val="00442F7C"/>
    <w:rsid w:val="00450506"/>
    <w:rsid w:val="00450817"/>
    <w:rsid w:val="004547F8"/>
    <w:rsid w:val="00455190"/>
    <w:rsid w:val="00460B09"/>
    <w:rsid w:val="00466553"/>
    <w:rsid w:val="004675EA"/>
    <w:rsid w:val="00471718"/>
    <w:rsid w:val="00472AA6"/>
    <w:rsid w:val="004732FB"/>
    <w:rsid w:val="004733A2"/>
    <w:rsid w:val="00485F09"/>
    <w:rsid w:val="004948DB"/>
    <w:rsid w:val="004A04E7"/>
    <w:rsid w:val="004A5B71"/>
    <w:rsid w:val="004A6283"/>
    <w:rsid w:val="004B0B6D"/>
    <w:rsid w:val="004C35A7"/>
    <w:rsid w:val="004C3D0F"/>
    <w:rsid w:val="004D6FBD"/>
    <w:rsid w:val="004D7CA8"/>
    <w:rsid w:val="005018C9"/>
    <w:rsid w:val="00502296"/>
    <w:rsid w:val="0050352C"/>
    <w:rsid w:val="00503607"/>
    <w:rsid w:val="0051396A"/>
    <w:rsid w:val="0051482D"/>
    <w:rsid w:val="005252F1"/>
    <w:rsid w:val="0052699A"/>
    <w:rsid w:val="00530EA8"/>
    <w:rsid w:val="005355F2"/>
    <w:rsid w:val="00540DF9"/>
    <w:rsid w:val="00546424"/>
    <w:rsid w:val="00547785"/>
    <w:rsid w:val="005564B6"/>
    <w:rsid w:val="00556C95"/>
    <w:rsid w:val="005572A0"/>
    <w:rsid w:val="00561AC9"/>
    <w:rsid w:val="0056754D"/>
    <w:rsid w:val="00567E4E"/>
    <w:rsid w:val="00573099"/>
    <w:rsid w:val="0057370E"/>
    <w:rsid w:val="0057379F"/>
    <w:rsid w:val="0058484A"/>
    <w:rsid w:val="00591107"/>
    <w:rsid w:val="00592399"/>
    <w:rsid w:val="005925E7"/>
    <w:rsid w:val="005960FA"/>
    <w:rsid w:val="005A5E4D"/>
    <w:rsid w:val="005A709D"/>
    <w:rsid w:val="005A7403"/>
    <w:rsid w:val="005B5B90"/>
    <w:rsid w:val="005C255D"/>
    <w:rsid w:val="005C624D"/>
    <w:rsid w:val="005E010B"/>
    <w:rsid w:val="005E0DE2"/>
    <w:rsid w:val="005E14FE"/>
    <w:rsid w:val="005E1C6C"/>
    <w:rsid w:val="005E5B5B"/>
    <w:rsid w:val="005E6C9A"/>
    <w:rsid w:val="006014E9"/>
    <w:rsid w:val="00601ED9"/>
    <w:rsid w:val="0061303D"/>
    <w:rsid w:val="00616D2A"/>
    <w:rsid w:val="00622D4D"/>
    <w:rsid w:val="00622DB7"/>
    <w:rsid w:val="00625391"/>
    <w:rsid w:val="00625432"/>
    <w:rsid w:val="006257C0"/>
    <w:rsid w:val="00642F3C"/>
    <w:rsid w:val="006469C9"/>
    <w:rsid w:val="00652928"/>
    <w:rsid w:val="00652C17"/>
    <w:rsid w:val="00655948"/>
    <w:rsid w:val="00663C90"/>
    <w:rsid w:val="0068124F"/>
    <w:rsid w:val="0068674B"/>
    <w:rsid w:val="00694ACE"/>
    <w:rsid w:val="006A634F"/>
    <w:rsid w:val="006B095F"/>
    <w:rsid w:val="006C21F2"/>
    <w:rsid w:val="006D1DC4"/>
    <w:rsid w:val="006E1CDF"/>
    <w:rsid w:val="006E4FDD"/>
    <w:rsid w:val="006F4EBD"/>
    <w:rsid w:val="007052C9"/>
    <w:rsid w:val="007112FF"/>
    <w:rsid w:val="00711FB1"/>
    <w:rsid w:val="00714672"/>
    <w:rsid w:val="00721A9D"/>
    <w:rsid w:val="00722534"/>
    <w:rsid w:val="00730641"/>
    <w:rsid w:val="007325FA"/>
    <w:rsid w:val="007510E5"/>
    <w:rsid w:val="007521F6"/>
    <w:rsid w:val="007561EF"/>
    <w:rsid w:val="0076532D"/>
    <w:rsid w:val="007679B5"/>
    <w:rsid w:val="00774AEC"/>
    <w:rsid w:val="00777CEC"/>
    <w:rsid w:val="00781574"/>
    <w:rsid w:val="0078256A"/>
    <w:rsid w:val="007828F1"/>
    <w:rsid w:val="00784099"/>
    <w:rsid w:val="00784C8D"/>
    <w:rsid w:val="00787DF4"/>
    <w:rsid w:val="007A61D1"/>
    <w:rsid w:val="007B3A5D"/>
    <w:rsid w:val="007B5F0E"/>
    <w:rsid w:val="007B738C"/>
    <w:rsid w:val="007D037B"/>
    <w:rsid w:val="007D0E0A"/>
    <w:rsid w:val="007E2E49"/>
    <w:rsid w:val="007E3986"/>
    <w:rsid w:val="007F3BB4"/>
    <w:rsid w:val="007F491C"/>
    <w:rsid w:val="007F673A"/>
    <w:rsid w:val="008127A7"/>
    <w:rsid w:val="008176E8"/>
    <w:rsid w:val="00820D54"/>
    <w:rsid w:val="00823F74"/>
    <w:rsid w:val="00825020"/>
    <w:rsid w:val="008250A9"/>
    <w:rsid w:val="0083443B"/>
    <w:rsid w:val="008349C0"/>
    <w:rsid w:val="00840704"/>
    <w:rsid w:val="00840C1E"/>
    <w:rsid w:val="00842285"/>
    <w:rsid w:val="00851DAE"/>
    <w:rsid w:val="00872A48"/>
    <w:rsid w:val="00876C46"/>
    <w:rsid w:val="0088473E"/>
    <w:rsid w:val="00891AB5"/>
    <w:rsid w:val="00894E1C"/>
    <w:rsid w:val="008A0D5D"/>
    <w:rsid w:val="008A0F71"/>
    <w:rsid w:val="008A1B12"/>
    <w:rsid w:val="008A22E0"/>
    <w:rsid w:val="008B310E"/>
    <w:rsid w:val="008B3110"/>
    <w:rsid w:val="008B753A"/>
    <w:rsid w:val="008D014C"/>
    <w:rsid w:val="008D13DD"/>
    <w:rsid w:val="008D4951"/>
    <w:rsid w:val="008D7F1F"/>
    <w:rsid w:val="008E1553"/>
    <w:rsid w:val="008E2784"/>
    <w:rsid w:val="008F31D8"/>
    <w:rsid w:val="00900A44"/>
    <w:rsid w:val="0090347C"/>
    <w:rsid w:val="00913530"/>
    <w:rsid w:val="00913695"/>
    <w:rsid w:val="00915F70"/>
    <w:rsid w:val="00921240"/>
    <w:rsid w:val="009242F4"/>
    <w:rsid w:val="00940064"/>
    <w:rsid w:val="00951CFB"/>
    <w:rsid w:val="00967AD7"/>
    <w:rsid w:val="00972F19"/>
    <w:rsid w:val="00975660"/>
    <w:rsid w:val="00976E97"/>
    <w:rsid w:val="00986D30"/>
    <w:rsid w:val="00987C75"/>
    <w:rsid w:val="00994769"/>
    <w:rsid w:val="00995CC9"/>
    <w:rsid w:val="009A0050"/>
    <w:rsid w:val="009A5A87"/>
    <w:rsid w:val="009B5AA9"/>
    <w:rsid w:val="009C1FE6"/>
    <w:rsid w:val="009F50F5"/>
    <w:rsid w:val="00A00F32"/>
    <w:rsid w:val="00A056BE"/>
    <w:rsid w:val="00A31896"/>
    <w:rsid w:val="00A323A2"/>
    <w:rsid w:val="00A341EA"/>
    <w:rsid w:val="00A41A81"/>
    <w:rsid w:val="00A531E0"/>
    <w:rsid w:val="00A54A2D"/>
    <w:rsid w:val="00A612B0"/>
    <w:rsid w:val="00A6308E"/>
    <w:rsid w:val="00A646C2"/>
    <w:rsid w:val="00A70E7F"/>
    <w:rsid w:val="00A73243"/>
    <w:rsid w:val="00A74518"/>
    <w:rsid w:val="00A76217"/>
    <w:rsid w:val="00A80EF8"/>
    <w:rsid w:val="00A85C62"/>
    <w:rsid w:val="00A90A6E"/>
    <w:rsid w:val="00A90D39"/>
    <w:rsid w:val="00AA1E26"/>
    <w:rsid w:val="00AA2F0B"/>
    <w:rsid w:val="00AA4231"/>
    <w:rsid w:val="00AB3AA0"/>
    <w:rsid w:val="00AB4303"/>
    <w:rsid w:val="00AC6389"/>
    <w:rsid w:val="00AC6A6E"/>
    <w:rsid w:val="00AC6AFE"/>
    <w:rsid w:val="00AD7BA8"/>
    <w:rsid w:val="00AE35FF"/>
    <w:rsid w:val="00AE721A"/>
    <w:rsid w:val="00AF2F3B"/>
    <w:rsid w:val="00AF53F7"/>
    <w:rsid w:val="00AF56B4"/>
    <w:rsid w:val="00B10EB9"/>
    <w:rsid w:val="00B125CF"/>
    <w:rsid w:val="00B20233"/>
    <w:rsid w:val="00B25F8C"/>
    <w:rsid w:val="00B273B3"/>
    <w:rsid w:val="00B53DFD"/>
    <w:rsid w:val="00B6598E"/>
    <w:rsid w:val="00B776B5"/>
    <w:rsid w:val="00B80D75"/>
    <w:rsid w:val="00B926B6"/>
    <w:rsid w:val="00B92E32"/>
    <w:rsid w:val="00B97305"/>
    <w:rsid w:val="00B97B2B"/>
    <w:rsid w:val="00BA43A2"/>
    <w:rsid w:val="00BB14CD"/>
    <w:rsid w:val="00BC333D"/>
    <w:rsid w:val="00BC6694"/>
    <w:rsid w:val="00BD253B"/>
    <w:rsid w:val="00BE046C"/>
    <w:rsid w:val="00BE75A4"/>
    <w:rsid w:val="00BE7D86"/>
    <w:rsid w:val="00C02D6C"/>
    <w:rsid w:val="00C10803"/>
    <w:rsid w:val="00C155A9"/>
    <w:rsid w:val="00C21738"/>
    <w:rsid w:val="00C3544D"/>
    <w:rsid w:val="00C407AE"/>
    <w:rsid w:val="00C55971"/>
    <w:rsid w:val="00C60A60"/>
    <w:rsid w:val="00C65B89"/>
    <w:rsid w:val="00C66F48"/>
    <w:rsid w:val="00C73D89"/>
    <w:rsid w:val="00C75721"/>
    <w:rsid w:val="00C75C67"/>
    <w:rsid w:val="00C85710"/>
    <w:rsid w:val="00C86C98"/>
    <w:rsid w:val="00C90DA3"/>
    <w:rsid w:val="00C979EA"/>
    <w:rsid w:val="00CA35EF"/>
    <w:rsid w:val="00CA5012"/>
    <w:rsid w:val="00CB22B8"/>
    <w:rsid w:val="00CB22CF"/>
    <w:rsid w:val="00CB29CB"/>
    <w:rsid w:val="00CB4783"/>
    <w:rsid w:val="00CC5744"/>
    <w:rsid w:val="00CC701F"/>
    <w:rsid w:val="00CD20DE"/>
    <w:rsid w:val="00CD55E2"/>
    <w:rsid w:val="00CE3088"/>
    <w:rsid w:val="00CE493E"/>
    <w:rsid w:val="00CF1C16"/>
    <w:rsid w:val="00D01D2E"/>
    <w:rsid w:val="00D07536"/>
    <w:rsid w:val="00D11B88"/>
    <w:rsid w:val="00D2694B"/>
    <w:rsid w:val="00D30408"/>
    <w:rsid w:val="00D30DDE"/>
    <w:rsid w:val="00D33AF5"/>
    <w:rsid w:val="00D34281"/>
    <w:rsid w:val="00D34C86"/>
    <w:rsid w:val="00D43E36"/>
    <w:rsid w:val="00D51BA2"/>
    <w:rsid w:val="00D83E94"/>
    <w:rsid w:val="00D84614"/>
    <w:rsid w:val="00D85DBB"/>
    <w:rsid w:val="00D94BBD"/>
    <w:rsid w:val="00DA0EB2"/>
    <w:rsid w:val="00DB34F6"/>
    <w:rsid w:val="00DB53F8"/>
    <w:rsid w:val="00DC1715"/>
    <w:rsid w:val="00DC4486"/>
    <w:rsid w:val="00DC5024"/>
    <w:rsid w:val="00DC786E"/>
    <w:rsid w:val="00DD4C0F"/>
    <w:rsid w:val="00DD768C"/>
    <w:rsid w:val="00DF374B"/>
    <w:rsid w:val="00E001E9"/>
    <w:rsid w:val="00E00CF8"/>
    <w:rsid w:val="00E145D4"/>
    <w:rsid w:val="00E25E1B"/>
    <w:rsid w:val="00E308FD"/>
    <w:rsid w:val="00E31E23"/>
    <w:rsid w:val="00E323FC"/>
    <w:rsid w:val="00E44EAB"/>
    <w:rsid w:val="00E46DDB"/>
    <w:rsid w:val="00E54254"/>
    <w:rsid w:val="00E55487"/>
    <w:rsid w:val="00E57DF6"/>
    <w:rsid w:val="00E6008E"/>
    <w:rsid w:val="00E60C17"/>
    <w:rsid w:val="00E60E43"/>
    <w:rsid w:val="00E6552C"/>
    <w:rsid w:val="00E66AC4"/>
    <w:rsid w:val="00E66C3D"/>
    <w:rsid w:val="00E67449"/>
    <w:rsid w:val="00E73CDC"/>
    <w:rsid w:val="00E750C3"/>
    <w:rsid w:val="00E83449"/>
    <w:rsid w:val="00E87898"/>
    <w:rsid w:val="00E90C41"/>
    <w:rsid w:val="00E97D7F"/>
    <w:rsid w:val="00EA1EB3"/>
    <w:rsid w:val="00EA50C5"/>
    <w:rsid w:val="00EA7983"/>
    <w:rsid w:val="00EB0442"/>
    <w:rsid w:val="00EB0E8E"/>
    <w:rsid w:val="00EC4579"/>
    <w:rsid w:val="00EC4D68"/>
    <w:rsid w:val="00EC6FE0"/>
    <w:rsid w:val="00ED1782"/>
    <w:rsid w:val="00ED6DA6"/>
    <w:rsid w:val="00EE4D7D"/>
    <w:rsid w:val="00EF2D6A"/>
    <w:rsid w:val="00F03270"/>
    <w:rsid w:val="00F05BDF"/>
    <w:rsid w:val="00F06AD8"/>
    <w:rsid w:val="00F14B17"/>
    <w:rsid w:val="00F24B01"/>
    <w:rsid w:val="00F24E00"/>
    <w:rsid w:val="00F313E0"/>
    <w:rsid w:val="00F32229"/>
    <w:rsid w:val="00F40E7C"/>
    <w:rsid w:val="00F47AD7"/>
    <w:rsid w:val="00F55DD7"/>
    <w:rsid w:val="00F65546"/>
    <w:rsid w:val="00F664B1"/>
    <w:rsid w:val="00F726AF"/>
    <w:rsid w:val="00F7323D"/>
    <w:rsid w:val="00F74F93"/>
    <w:rsid w:val="00F80A09"/>
    <w:rsid w:val="00F81D29"/>
    <w:rsid w:val="00F828FC"/>
    <w:rsid w:val="00F82C46"/>
    <w:rsid w:val="00F83187"/>
    <w:rsid w:val="00F86746"/>
    <w:rsid w:val="00F8784A"/>
    <w:rsid w:val="00F91C7C"/>
    <w:rsid w:val="00F94552"/>
    <w:rsid w:val="00F95C54"/>
    <w:rsid w:val="00F9714B"/>
    <w:rsid w:val="00FA1A0D"/>
    <w:rsid w:val="00FA59CB"/>
    <w:rsid w:val="00FA65AA"/>
    <w:rsid w:val="00FA6C7A"/>
    <w:rsid w:val="00FB375A"/>
    <w:rsid w:val="00FC3036"/>
    <w:rsid w:val="00FC5CBA"/>
    <w:rsid w:val="00FC7AB2"/>
    <w:rsid w:val="00FD1EC6"/>
    <w:rsid w:val="00FE2E98"/>
    <w:rsid w:val="00FE75A4"/>
    <w:rsid w:val="00FE76C0"/>
    <w:rsid w:val="00FF411E"/>
    <w:rsid w:val="00FF5152"/>
    <w:rsid w:val="00FF5B65"/>
    <w:rsid w:val="00FF6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F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0DE"/>
    <w:pPr>
      <w:keepNext/>
      <w:tabs>
        <w:tab w:val="num" w:pos="1260"/>
      </w:tabs>
      <w:suppressAutoHyphens/>
      <w:ind w:left="1260" w:hanging="360"/>
      <w:jc w:val="center"/>
      <w:outlineLvl w:val="0"/>
    </w:pPr>
    <w:rPr>
      <w:b/>
      <w:bCs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AA2F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AA2F0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rkedcontent">
    <w:name w:val="markedcontent"/>
    <w:basedOn w:val="a0"/>
    <w:rsid w:val="00AA2F0B"/>
  </w:style>
  <w:style w:type="paragraph" w:styleId="a3">
    <w:name w:val="List Paragraph"/>
    <w:basedOn w:val="a"/>
    <w:uiPriority w:val="99"/>
    <w:qFormat/>
    <w:rsid w:val="00AA2F0B"/>
    <w:pPr>
      <w:ind w:left="720"/>
      <w:contextualSpacing/>
    </w:pPr>
  </w:style>
  <w:style w:type="paragraph" w:customStyle="1" w:styleId="ConsPlusCell">
    <w:name w:val="ConsPlusCell"/>
    <w:rsid w:val="00AA2F0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character" w:customStyle="1" w:styleId="spelle">
    <w:name w:val="spelle"/>
    <w:basedOn w:val="a0"/>
    <w:rsid w:val="00777CEC"/>
  </w:style>
  <w:style w:type="paragraph" w:styleId="a4">
    <w:name w:val="Normal (Web)"/>
    <w:aliases w:val="Обычный (веб) Знак,Обычный (веб) Знак2 Знак,Обычный (веб) Знак1 Знак1 Знак,Обычный (веб) Знак Знак Знак1 Знак,....... (Web)1 Знак Знак Знак1 Знак,Знак Знак Знак Знак1 Знак,Обычный (веб) Знак1 Знак Знак Знак"/>
    <w:basedOn w:val="a"/>
    <w:link w:val="11"/>
    <w:uiPriority w:val="99"/>
    <w:rsid w:val="00777CEC"/>
    <w:pPr>
      <w:spacing w:line="326" w:lineRule="atLeast"/>
      <w:ind w:firstLine="539"/>
      <w:jc w:val="both"/>
    </w:pPr>
    <w:rPr>
      <w:rFonts w:ascii="Arial" w:hAnsi="Arial" w:cs="Arial"/>
      <w:color w:val="00552A"/>
      <w:sz w:val="21"/>
      <w:szCs w:val="21"/>
    </w:rPr>
  </w:style>
  <w:style w:type="character" w:customStyle="1" w:styleId="11">
    <w:name w:val="Обычный (веб) Знак1"/>
    <w:aliases w:val="Обычный (веб) Знак Знак,Обычный (веб) Знак2 Знак Знак,Обычный (веб) Знак1 Знак1 Знак Знак,Обычный (веб) Знак Знак Знак1 Знак Знак,....... (Web)1 Знак Знак Знак1 Знак Знак,Знак Знак Знак Знак1 Знак Знак"/>
    <w:basedOn w:val="a0"/>
    <w:link w:val="a4"/>
    <w:uiPriority w:val="99"/>
    <w:locked/>
    <w:rsid w:val="00777CEC"/>
    <w:rPr>
      <w:rFonts w:ascii="Arial" w:eastAsia="Times New Roman" w:hAnsi="Arial" w:cs="Arial"/>
      <w:color w:val="00552A"/>
      <w:sz w:val="21"/>
      <w:szCs w:val="21"/>
      <w:lang w:eastAsia="ru-RU"/>
    </w:rPr>
  </w:style>
  <w:style w:type="paragraph" w:customStyle="1" w:styleId="Default">
    <w:name w:val="Default"/>
    <w:rsid w:val="00777CE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77C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7CE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D20DE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ConsPlusTitle">
    <w:name w:val="ConsPlusTitle"/>
    <w:link w:val="ConsPlusTitle0"/>
    <w:rsid w:val="00CD20DE"/>
    <w:pPr>
      <w:suppressAutoHyphens/>
      <w:autoSpaceDE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ar-SA"/>
    </w:rPr>
  </w:style>
  <w:style w:type="character" w:customStyle="1" w:styleId="ConsPlusTitle0">
    <w:name w:val="ConsPlusTitle Знак"/>
    <w:basedOn w:val="a0"/>
    <w:link w:val="ConsPlusTitle"/>
    <w:uiPriority w:val="99"/>
    <w:locked/>
    <w:rsid w:val="00CD20DE"/>
    <w:rPr>
      <w:rFonts w:ascii="Arial" w:eastAsia="Calibri" w:hAnsi="Arial" w:cs="Arial"/>
      <w:b/>
      <w:bCs/>
      <w:sz w:val="20"/>
      <w:szCs w:val="20"/>
      <w:lang w:eastAsia="ar-SA"/>
    </w:rPr>
  </w:style>
  <w:style w:type="table" w:styleId="a7">
    <w:name w:val="Table Grid"/>
    <w:basedOn w:val="a1"/>
    <w:uiPriority w:val="59"/>
    <w:rsid w:val="008847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616D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1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616D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6D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252B6E"/>
    <w:pPr>
      <w:ind w:firstLine="567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52B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472AA6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styleId="ad">
    <w:name w:val="line number"/>
    <w:basedOn w:val="a0"/>
    <w:uiPriority w:val="99"/>
    <w:semiHidden/>
    <w:unhideWhenUsed/>
    <w:rsid w:val="005B5B90"/>
  </w:style>
  <w:style w:type="paragraph" w:styleId="ae">
    <w:name w:val="No Spacing"/>
    <w:link w:val="af"/>
    <w:qFormat/>
    <w:rsid w:val="00AB3AA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">
    <w:name w:val="Без интервала Знак"/>
    <w:link w:val="ae"/>
    <w:rsid w:val="00AB3AA0"/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58DF707D739F2646BA3531DD7A87F820273D762C3291BA4909B8B36C0BCBFF9F3B85537ABA2E66CE3D3E035EAERFJA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8DF707D739F2646BA3531DD7A87F820273D762C3291BA4909B8B36C0BCBFF9F3B85537ABA2E66CE3D3E035EAERFJA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41135&amp;date=05.06.202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8DF707D739F2646BA3531DD7A87F820273D762C3291BA4909B8B36C0BCBFF9F3B85537ABA2E66CE3D3E035EAERFJA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89D6E4FB1FCADE77516306596813AB88F820B2AC46553AA0E61A80E81EA8A8D4A17A74DBAD8C5DF60E31C2438dEpBL" TargetMode="External"/><Relationship Id="rId10" Type="http://schemas.openxmlformats.org/officeDocument/2006/relationships/hyperlink" Target="consultantplus://offline/ref=889D6E4FB1FCADE77516306596813AB88F820B2AC46553AA0E61A80E81EA8A8D4A17A74DBAD8C5DF60E31C2438dEpBL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consultantplus://offline/ref=889D6E4FB1FCADE77516306596813AB88F820B2AC46553AA0E61A80E81EA8A8D4A17A74DBAD8C5DF60E31C2438dEp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44DFEE-54BE-4594-AF59-38AB18751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31</Pages>
  <Words>6225</Words>
  <Characters>35487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sheg</dc:creator>
  <cp:lastModifiedBy>Делопроизводитель</cp:lastModifiedBy>
  <cp:revision>75</cp:revision>
  <cp:lastPrinted>2026-01-27T12:01:00Z</cp:lastPrinted>
  <dcterms:created xsi:type="dcterms:W3CDTF">2025-10-14T06:49:00Z</dcterms:created>
  <dcterms:modified xsi:type="dcterms:W3CDTF">2026-01-27T12:01:00Z</dcterms:modified>
</cp:coreProperties>
</file>